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43AE3A" w14:textId="77777777" w:rsidR="008C10E6" w:rsidRDefault="008C10E6" w:rsidP="00372677">
      <w:pPr>
        <w:spacing w:before="2800" w:after="2800"/>
        <w:ind w:firstLine="0"/>
        <w:contextualSpacing w:val="0"/>
        <w:jc w:val="center"/>
      </w:pPr>
      <w:r>
        <w:t xml:space="preserve">Thesis Title </w:t>
      </w:r>
      <w:r w:rsidR="00500019">
        <w:t>replace this text with your own</w:t>
      </w:r>
    </w:p>
    <w:p w14:paraId="6E7FE52C" w14:textId="77777777" w:rsidR="008C10E6" w:rsidRDefault="008C10E6" w:rsidP="00372677">
      <w:pPr>
        <w:spacing w:after="4000"/>
        <w:ind w:firstLine="0"/>
        <w:contextualSpacing w:val="0"/>
        <w:jc w:val="center"/>
      </w:pPr>
      <w:r>
        <w:t xml:space="preserve">Author’s Name </w:t>
      </w:r>
      <w:r w:rsidR="00500019">
        <w:t>replace this text with your own</w:t>
      </w:r>
    </w:p>
    <w:p w14:paraId="3B87BDCC" w14:textId="77777777" w:rsidR="008C10E6" w:rsidRDefault="008C10E6" w:rsidP="00372677">
      <w:pPr>
        <w:spacing w:line="240" w:lineRule="auto"/>
        <w:ind w:firstLine="0"/>
        <w:contextualSpacing w:val="0"/>
        <w:jc w:val="center"/>
      </w:pPr>
      <w:r>
        <w:t>A Senior Thesis Submitted to the Department of Art and Archaeology, Princeton University, in Partial Fulfillment of the Requirements for the Degree of Bachelor of Arts</w:t>
      </w:r>
    </w:p>
    <w:p w14:paraId="61891BD7" w14:textId="77777777" w:rsidR="008C10E6" w:rsidRDefault="008C10E6" w:rsidP="00BB729F">
      <w:pPr>
        <w:spacing w:line="240" w:lineRule="auto"/>
        <w:contextualSpacing w:val="0"/>
        <w:jc w:val="center"/>
      </w:pPr>
      <w:r>
        <w:t>Princeton, New Jersey</w:t>
      </w:r>
    </w:p>
    <w:p w14:paraId="63FDF40D" w14:textId="1C3E3FEF" w:rsidR="00D423D8" w:rsidRDefault="008C10E6" w:rsidP="008C10E6">
      <w:pPr>
        <w:contextualSpacing w:val="0"/>
        <w:jc w:val="center"/>
      </w:pPr>
      <w:r>
        <w:t>Date</w:t>
      </w:r>
      <w:r w:rsidR="00500019">
        <w:t xml:space="preserve"> </w:t>
      </w:r>
      <w:proofErr w:type="gramStart"/>
      <w:r w:rsidR="00500019">
        <w:t>enter</w:t>
      </w:r>
      <w:proofErr w:type="gramEnd"/>
      <w:r w:rsidR="00500019">
        <w:t xml:space="preserve"> the date</w:t>
      </w:r>
    </w:p>
    <w:p w14:paraId="2088749C" w14:textId="77777777" w:rsidR="008C10E6" w:rsidRDefault="008C10E6" w:rsidP="00132FBC">
      <w:pPr>
        <w:ind w:firstLine="0"/>
        <w:rPr>
          <w:b/>
        </w:rPr>
      </w:pPr>
      <w:r w:rsidRPr="008C10E6">
        <w:rPr>
          <w:b/>
        </w:rPr>
        <w:lastRenderedPageBreak/>
        <w:t>Pledge</w:t>
      </w:r>
    </w:p>
    <w:p w14:paraId="2DEE4F01" w14:textId="77777777" w:rsidR="008C10E6" w:rsidRDefault="008C10E6" w:rsidP="00372677">
      <w:pPr>
        <w:ind w:firstLine="0"/>
      </w:pPr>
      <w:r>
        <w:t>T</w:t>
      </w:r>
      <w:r w:rsidRPr="008C10E6">
        <w:t xml:space="preserve">his thesis represents my own work in accordance with University regulations. </w:t>
      </w:r>
    </w:p>
    <w:p w14:paraId="2A599409" w14:textId="77777777" w:rsidR="003108F9" w:rsidRPr="000F0BA3" w:rsidRDefault="008C10E6" w:rsidP="008C10E6">
      <w:pPr>
        <w:jc w:val="right"/>
        <w:rPr>
          <w:color w:val="FF0000"/>
        </w:rPr>
      </w:pPr>
      <w:r w:rsidRPr="000F0BA3">
        <w:rPr>
          <w:color w:val="FF0000"/>
        </w:rPr>
        <w:t xml:space="preserve">DELETE THIS </w:t>
      </w:r>
      <w:proofErr w:type="gramStart"/>
      <w:r w:rsidRPr="000F0BA3">
        <w:rPr>
          <w:color w:val="FF0000"/>
        </w:rPr>
        <w:t>LINE  Sign</w:t>
      </w:r>
      <w:proofErr w:type="gramEnd"/>
      <w:r w:rsidRPr="000F0BA3">
        <w:rPr>
          <w:color w:val="FF0000"/>
        </w:rPr>
        <w:t xml:space="preserve"> your name beneath the pledge.  </w:t>
      </w:r>
    </w:p>
    <w:p w14:paraId="4990D95D" w14:textId="77777777" w:rsidR="008C10E6" w:rsidRDefault="008C10E6">
      <w:pPr>
        <w:spacing w:after="160" w:line="259" w:lineRule="auto"/>
      </w:pPr>
      <w:r>
        <w:br w:type="page"/>
      </w:r>
    </w:p>
    <w:p w14:paraId="54EF922F" w14:textId="4ADCF764" w:rsidR="008C10E6" w:rsidRDefault="008C10E6" w:rsidP="00132FBC">
      <w:pPr>
        <w:ind w:firstLine="0"/>
        <w:rPr>
          <w:b/>
        </w:rPr>
      </w:pPr>
      <w:r w:rsidRPr="008C10E6">
        <w:rPr>
          <w:b/>
        </w:rPr>
        <w:lastRenderedPageBreak/>
        <w:t>Table of Contents</w:t>
      </w:r>
      <w:r w:rsidR="00A25882">
        <w:rPr>
          <w:b/>
        </w:rPr>
        <w:t xml:space="preserve"> – never type or change formatting </w:t>
      </w:r>
      <w:r w:rsidR="00EB3CAD">
        <w:rPr>
          <w:b/>
        </w:rPr>
        <w:t>on this page</w:t>
      </w:r>
      <w:r w:rsidR="00A25882">
        <w:rPr>
          <w:b/>
        </w:rPr>
        <w:t xml:space="preserve"> – just right click anywhere below and choose to update entire table</w:t>
      </w:r>
    </w:p>
    <w:p w14:paraId="05C80745" w14:textId="77777777" w:rsidR="00BE5335" w:rsidRDefault="00132FBC">
      <w:pPr>
        <w:pStyle w:val="TOC1"/>
        <w:tabs>
          <w:tab w:val="right" w:leader="dot" w:pos="9350"/>
        </w:tabs>
        <w:rPr>
          <w:rFonts w:asciiTheme="minorHAnsi" w:eastAsiaTheme="minorEastAsia" w:hAnsiTheme="minorHAnsi"/>
          <w:b/>
          <w:noProof/>
          <w:sz w:val="22"/>
        </w:rPr>
      </w:pPr>
      <w:r>
        <w:fldChar w:fldCharType="begin"/>
      </w:r>
      <w:r>
        <w:instrText xml:space="preserve"> TOC \o "1-3" \h \z \u </w:instrText>
      </w:r>
      <w:r>
        <w:fldChar w:fldCharType="separate"/>
      </w:r>
      <w:hyperlink w:anchor="_Toc20468326" w:history="1">
        <w:r w:rsidR="00BE5335" w:rsidRPr="007A2B32">
          <w:rPr>
            <w:rStyle w:val="Hyperlink"/>
            <w:noProof/>
          </w:rPr>
          <w:t>Introduction: Why Use a Template?</w:t>
        </w:r>
        <w:r w:rsidR="00BE5335">
          <w:rPr>
            <w:noProof/>
            <w:webHidden/>
          </w:rPr>
          <w:tab/>
        </w:r>
        <w:r w:rsidR="00BE5335">
          <w:rPr>
            <w:noProof/>
            <w:webHidden/>
          </w:rPr>
          <w:fldChar w:fldCharType="begin"/>
        </w:r>
        <w:r w:rsidR="00BE5335">
          <w:rPr>
            <w:noProof/>
            <w:webHidden/>
          </w:rPr>
          <w:instrText xml:space="preserve"> PAGEREF _Toc20468326 \h </w:instrText>
        </w:r>
        <w:r w:rsidR="00BE5335">
          <w:rPr>
            <w:noProof/>
            <w:webHidden/>
          </w:rPr>
        </w:r>
        <w:r w:rsidR="00BE5335">
          <w:rPr>
            <w:noProof/>
            <w:webHidden/>
          </w:rPr>
          <w:fldChar w:fldCharType="separate"/>
        </w:r>
        <w:r w:rsidR="00BE5335">
          <w:rPr>
            <w:noProof/>
            <w:webHidden/>
          </w:rPr>
          <w:t>1</w:t>
        </w:r>
        <w:r w:rsidR="00BE5335">
          <w:rPr>
            <w:noProof/>
            <w:webHidden/>
          </w:rPr>
          <w:fldChar w:fldCharType="end"/>
        </w:r>
      </w:hyperlink>
    </w:p>
    <w:p w14:paraId="65CB8EA6" w14:textId="77777777" w:rsidR="00BE5335" w:rsidRDefault="00000000">
      <w:pPr>
        <w:pStyle w:val="TOC2"/>
        <w:tabs>
          <w:tab w:val="right" w:leader="dot" w:pos="9350"/>
        </w:tabs>
        <w:rPr>
          <w:rFonts w:asciiTheme="minorHAnsi" w:eastAsiaTheme="minorEastAsia" w:hAnsiTheme="minorHAnsi"/>
          <w:noProof/>
          <w:sz w:val="22"/>
        </w:rPr>
      </w:pPr>
      <w:hyperlink w:anchor="_Toc20468327" w:history="1">
        <w:r w:rsidR="00BE5335" w:rsidRPr="007A2B32">
          <w:rPr>
            <w:rStyle w:val="Hyperlink"/>
            <w:noProof/>
          </w:rPr>
          <w:t>Don’t like this font?</w:t>
        </w:r>
        <w:r w:rsidR="00BE5335">
          <w:rPr>
            <w:noProof/>
            <w:webHidden/>
          </w:rPr>
          <w:tab/>
        </w:r>
        <w:r w:rsidR="00BE5335">
          <w:rPr>
            <w:noProof/>
            <w:webHidden/>
          </w:rPr>
          <w:fldChar w:fldCharType="begin"/>
        </w:r>
        <w:r w:rsidR="00BE5335">
          <w:rPr>
            <w:noProof/>
            <w:webHidden/>
          </w:rPr>
          <w:instrText xml:space="preserve"> PAGEREF _Toc20468327 \h </w:instrText>
        </w:r>
        <w:r w:rsidR="00BE5335">
          <w:rPr>
            <w:noProof/>
            <w:webHidden/>
          </w:rPr>
        </w:r>
        <w:r w:rsidR="00BE5335">
          <w:rPr>
            <w:noProof/>
            <w:webHidden/>
          </w:rPr>
          <w:fldChar w:fldCharType="separate"/>
        </w:r>
        <w:r w:rsidR="00BE5335">
          <w:rPr>
            <w:noProof/>
            <w:webHidden/>
          </w:rPr>
          <w:t>1</w:t>
        </w:r>
        <w:r w:rsidR="00BE5335">
          <w:rPr>
            <w:noProof/>
            <w:webHidden/>
          </w:rPr>
          <w:fldChar w:fldCharType="end"/>
        </w:r>
      </w:hyperlink>
    </w:p>
    <w:p w14:paraId="4D2C5311" w14:textId="77777777" w:rsidR="00BE5335" w:rsidRDefault="00000000">
      <w:pPr>
        <w:pStyle w:val="TOC1"/>
        <w:tabs>
          <w:tab w:val="right" w:leader="dot" w:pos="9350"/>
        </w:tabs>
        <w:rPr>
          <w:rFonts w:asciiTheme="minorHAnsi" w:eastAsiaTheme="minorEastAsia" w:hAnsiTheme="minorHAnsi"/>
          <w:b/>
          <w:noProof/>
          <w:sz w:val="22"/>
        </w:rPr>
      </w:pPr>
      <w:hyperlink w:anchor="_Toc20468328" w:history="1">
        <w:r w:rsidR="00BE5335" w:rsidRPr="007A2B32">
          <w:rPr>
            <w:rStyle w:val="Hyperlink"/>
            <w:noProof/>
          </w:rPr>
          <w:t>Chapter 1 Combining Chapters</w:t>
        </w:r>
        <w:r w:rsidR="00BE5335">
          <w:rPr>
            <w:noProof/>
            <w:webHidden/>
          </w:rPr>
          <w:tab/>
        </w:r>
        <w:r w:rsidR="00BE5335">
          <w:rPr>
            <w:noProof/>
            <w:webHidden/>
          </w:rPr>
          <w:fldChar w:fldCharType="begin"/>
        </w:r>
        <w:r w:rsidR="00BE5335">
          <w:rPr>
            <w:noProof/>
            <w:webHidden/>
          </w:rPr>
          <w:instrText xml:space="preserve"> PAGEREF _Toc20468328 \h </w:instrText>
        </w:r>
        <w:r w:rsidR="00BE5335">
          <w:rPr>
            <w:noProof/>
            <w:webHidden/>
          </w:rPr>
        </w:r>
        <w:r w:rsidR="00BE5335">
          <w:rPr>
            <w:noProof/>
            <w:webHidden/>
          </w:rPr>
          <w:fldChar w:fldCharType="separate"/>
        </w:r>
        <w:r w:rsidR="00BE5335">
          <w:rPr>
            <w:noProof/>
            <w:webHidden/>
          </w:rPr>
          <w:t>3</w:t>
        </w:r>
        <w:r w:rsidR="00BE5335">
          <w:rPr>
            <w:noProof/>
            <w:webHidden/>
          </w:rPr>
          <w:fldChar w:fldCharType="end"/>
        </w:r>
      </w:hyperlink>
    </w:p>
    <w:p w14:paraId="387B8812" w14:textId="77777777" w:rsidR="00BE5335" w:rsidRDefault="00000000">
      <w:pPr>
        <w:pStyle w:val="TOC2"/>
        <w:tabs>
          <w:tab w:val="right" w:leader="dot" w:pos="9350"/>
        </w:tabs>
        <w:rPr>
          <w:rFonts w:asciiTheme="minorHAnsi" w:eastAsiaTheme="minorEastAsia" w:hAnsiTheme="minorHAnsi"/>
          <w:noProof/>
          <w:sz w:val="22"/>
        </w:rPr>
      </w:pPr>
      <w:hyperlink w:anchor="_Toc20468329" w:history="1">
        <w:r w:rsidR="00BE5335" w:rsidRPr="007A2B32">
          <w:rPr>
            <w:rStyle w:val="Hyperlink"/>
            <w:noProof/>
          </w:rPr>
          <w:t>So you have subtitles?</w:t>
        </w:r>
        <w:r w:rsidR="00BE5335">
          <w:rPr>
            <w:noProof/>
            <w:webHidden/>
          </w:rPr>
          <w:tab/>
        </w:r>
        <w:r w:rsidR="00BE5335">
          <w:rPr>
            <w:noProof/>
            <w:webHidden/>
          </w:rPr>
          <w:fldChar w:fldCharType="begin"/>
        </w:r>
        <w:r w:rsidR="00BE5335">
          <w:rPr>
            <w:noProof/>
            <w:webHidden/>
          </w:rPr>
          <w:instrText xml:space="preserve"> PAGEREF _Toc20468329 \h </w:instrText>
        </w:r>
        <w:r w:rsidR="00BE5335">
          <w:rPr>
            <w:noProof/>
            <w:webHidden/>
          </w:rPr>
        </w:r>
        <w:r w:rsidR="00BE5335">
          <w:rPr>
            <w:noProof/>
            <w:webHidden/>
          </w:rPr>
          <w:fldChar w:fldCharType="separate"/>
        </w:r>
        <w:r w:rsidR="00BE5335">
          <w:rPr>
            <w:noProof/>
            <w:webHidden/>
          </w:rPr>
          <w:t>3</w:t>
        </w:r>
        <w:r w:rsidR="00BE5335">
          <w:rPr>
            <w:noProof/>
            <w:webHidden/>
          </w:rPr>
          <w:fldChar w:fldCharType="end"/>
        </w:r>
      </w:hyperlink>
    </w:p>
    <w:p w14:paraId="761FECA8" w14:textId="77777777" w:rsidR="00BE5335" w:rsidRDefault="00000000">
      <w:pPr>
        <w:pStyle w:val="TOC2"/>
        <w:tabs>
          <w:tab w:val="right" w:leader="dot" w:pos="9350"/>
        </w:tabs>
        <w:rPr>
          <w:rFonts w:asciiTheme="minorHAnsi" w:eastAsiaTheme="minorEastAsia" w:hAnsiTheme="minorHAnsi"/>
          <w:noProof/>
          <w:sz w:val="22"/>
        </w:rPr>
      </w:pPr>
      <w:hyperlink w:anchor="_Toc20468330" w:history="1">
        <w:r w:rsidR="00BE5335" w:rsidRPr="007A2B32">
          <w:rPr>
            <w:rStyle w:val="Hyperlink"/>
            <w:rFonts w:eastAsia="Times New Roman"/>
            <w:noProof/>
          </w:rPr>
          <w:t>What if my subtitle falls at the bottom of my page?</w:t>
        </w:r>
        <w:r w:rsidR="00BE5335">
          <w:rPr>
            <w:noProof/>
            <w:webHidden/>
          </w:rPr>
          <w:tab/>
        </w:r>
        <w:r w:rsidR="00BE5335">
          <w:rPr>
            <w:noProof/>
            <w:webHidden/>
          </w:rPr>
          <w:fldChar w:fldCharType="begin"/>
        </w:r>
        <w:r w:rsidR="00BE5335">
          <w:rPr>
            <w:noProof/>
            <w:webHidden/>
          </w:rPr>
          <w:instrText xml:space="preserve"> PAGEREF _Toc20468330 \h </w:instrText>
        </w:r>
        <w:r w:rsidR="00BE5335">
          <w:rPr>
            <w:noProof/>
            <w:webHidden/>
          </w:rPr>
        </w:r>
        <w:r w:rsidR="00BE5335">
          <w:rPr>
            <w:noProof/>
            <w:webHidden/>
          </w:rPr>
          <w:fldChar w:fldCharType="separate"/>
        </w:r>
        <w:r w:rsidR="00BE5335">
          <w:rPr>
            <w:noProof/>
            <w:webHidden/>
          </w:rPr>
          <w:t>3</w:t>
        </w:r>
        <w:r w:rsidR="00BE5335">
          <w:rPr>
            <w:noProof/>
            <w:webHidden/>
          </w:rPr>
          <w:fldChar w:fldCharType="end"/>
        </w:r>
      </w:hyperlink>
    </w:p>
    <w:p w14:paraId="41C6EC3B" w14:textId="77777777" w:rsidR="00BE5335" w:rsidRDefault="00000000">
      <w:pPr>
        <w:pStyle w:val="TOC2"/>
        <w:tabs>
          <w:tab w:val="right" w:leader="dot" w:pos="9350"/>
        </w:tabs>
        <w:rPr>
          <w:rFonts w:asciiTheme="minorHAnsi" w:eastAsiaTheme="minorEastAsia" w:hAnsiTheme="minorHAnsi"/>
          <w:noProof/>
          <w:sz w:val="22"/>
        </w:rPr>
      </w:pPr>
      <w:hyperlink w:anchor="_Toc20468331" w:history="1">
        <w:r w:rsidR="00BE5335" w:rsidRPr="007A2B32">
          <w:rPr>
            <w:rStyle w:val="Hyperlink"/>
            <w:noProof/>
          </w:rPr>
          <w:t>Pasting in Text</w:t>
        </w:r>
        <w:r w:rsidR="00BE5335">
          <w:rPr>
            <w:noProof/>
            <w:webHidden/>
          </w:rPr>
          <w:tab/>
        </w:r>
        <w:r w:rsidR="00BE5335">
          <w:rPr>
            <w:noProof/>
            <w:webHidden/>
          </w:rPr>
          <w:fldChar w:fldCharType="begin"/>
        </w:r>
        <w:r w:rsidR="00BE5335">
          <w:rPr>
            <w:noProof/>
            <w:webHidden/>
          </w:rPr>
          <w:instrText xml:space="preserve"> PAGEREF _Toc20468331 \h </w:instrText>
        </w:r>
        <w:r w:rsidR="00BE5335">
          <w:rPr>
            <w:noProof/>
            <w:webHidden/>
          </w:rPr>
        </w:r>
        <w:r w:rsidR="00BE5335">
          <w:rPr>
            <w:noProof/>
            <w:webHidden/>
          </w:rPr>
          <w:fldChar w:fldCharType="separate"/>
        </w:r>
        <w:r w:rsidR="00BE5335">
          <w:rPr>
            <w:noProof/>
            <w:webHidden/>
          </w:rPr>
          <w:t>4</w:t>
        </w:r>
        <w:r w:rsidR="00BE5335">
          <w:rPr>
            <w:noProof/>
            <w:webHidden/>
          </w:rPr>
          <w:fldChar w:fldCharType="end"/>
        </w:r>
      </w:hyperlink>
    </w:p>
    <w:p w14:paraId="07616F60" w14:textId="77777777" w:rsidR="00BE5335" w:rsidRDefault="00000000">
      <w:pPr>
        <w:pStyle w:val="TOC2"/>
        <w:tabs>
          <w:tab w:val="right" w:leader="dot" w:pos="9350"/>
        </w:tabs>
        <w:rPr>
          <w:rFonts w:asciiTheme="minorHAnsi" w:eastAsiaTheme="minorEastAsia" w:hAnsiTheme="minorHAnsi"/>
          <w:noProof/>
          <w:sz w:val="22"/>
        </w:rPr>
      </w:pPr>
      <w:hyperlink w:anchor="_Toc20468332" w:history="1">
        <w:r w:rsidR="00BE5335" w:rsidRPr="007A2B32">
          <w:rPr>
            <w:rStyle w:val="Hyperlink"/>
            <w:noProof/>
          </w:rPr>
          <w:t>You have questions, I have answers</w:t>
        </w:r>
        <w:r w:rsidR="00BE5335">
          <w:rPr>
            <w:noProof/>
            <w:webHidden/>
          </w:rPr>
          <w:tab/>
        </w:r>
        <w:r w:rsidR="00BE5335">
          <w:rPr>
            <w:noProof/>
            <w:webHidden/>
          </w:rPr>
          <w:fldChar w:fldCharType="begin"/>
        </w:r>
        <w:r w:rsidR="00BE5335">
          <w:rPr>
            <w:noProof/>
            <w:webHidden/>
          </w:rPr>
          <w:instrText xml:space="preserve"> PAGEREF _Toc20468332 \h </w:instrText>
        </w:r>
        <w:r w:rsidR="00BE5335">
          <w:rPr>
            <w:noProof/>
            <w:webHidden/>
          </w:rPr>
        </w:r>
        <w:r w:rsidR="00BE5335">
          <w:rPr>
            <w:noProof/>
            <w:webHidden/>
          </w:rPr>
          <w:fldChar w:fldCharType="separate"/>
        </w:r>
        <w:r w:rsidR="00BE5335">
          <w:rPr>
            <w:noProof/>
            <w:webHidden/>
          </w:rPr>
          <w:t>4</w:t>
        </w:r>
        <w:r w:rsidR="00BE5335">
          <w:rPr>
            <w:noProof/>
            <w:webHidden/>
          </w:rPr>
          <w:fldChar w:fldCharType="end"/>
        </w:r>
      </w:hyperlink>
    </w:p>
    <w:p w14:paraId="3FFA647B" w14:textId="77777777" w:rsidR="00BE5335" w:rsidRDefault="00000000">
      <w:pPr>
        <w:pStyle w:val="TOC2"/>
        <w:tabs>
          <w:tab w:val="right" w:leader="dot" w:pos="9350"/>
        </w:tabs>
        <w:rPr>
          <w:rFonts w:asciiTheme="minorHAnsi" w:eastAsiaTheme="minorEastAsia" w:hAnsiTheme="minorHAnsi"/>
          <w:noProof/>
          <w:sz w:val="22"/>
        </w:rPr>
      </w:pPr>
      <w:hyperlink w:anchor="_Toc20468333" w:history="1">
        <w:r w:rsidR="00BE5335" w:rsidRPr="007A2B32">
          <w:rPr>
            <w:rStyle w:val="Hyperlink"/>
            <w:noProof/>
          </w:rPr>
          <w:t>The last thing</w:t>
        </w:r>
        <w:r w:rsidR="00BE5335">
          <w:rPr>
            <w:noProof/>
            <w:webHidden/>
          </w:rPr>
          <w:tab/>
        </w:r>
        <w:r w:rsidR="00BE5335">
          <w:rPr>
            <w:noProof/>
            <w:webHidden/>
          </w:rPr>
          <w:fldChar w:fldCharType="begin"/>
        </w:r>
        <w:r w:rsidR="00BE5335">
          <w:rPr>
            <w:noProof/>
            <w:webHidden/>
          </w:rPr>
          <w:instrText xml:space="preserve"> PAGEREF _Toc20468333 \h </w:instrText>
        </w:r>
        <w:r w:rsidR="00BE5335">
          <w:rPr>
            <w:noProof/>
            <w:webHidden/>
          </w:rPr>
        </w:r>
        <w:r w:rsidR="00BE5335">
          <w:rPr>
            <w:noProof/>
            <w:webHidden/>
          </w:rPr>
          <w:fldChar w:fldCharType="separate"/>
        </w:r>
        <w:r w:rsidR="00BE5335">
          <w:rPr>
            <w:noProof/>
            <w:webHidden/>
          </w:rPr>
          <w:t>4</w:t>
        </w:r>
        <w:r w:rsidR="00BE5335">
          <w:rPr>
            <w:noProof/>
            <w:webHidden/>
          </w:rPr>
          <w:fldChar w:fldCharType="end"/>
        </w:r>
      </w:hyperlink>
    </w:p>
    <w:p w14:paraId="03ED9BC7" w14:textId="77777777" w:rsidR="00BE5335" w:rsidRDefault="00000000">
      <w:pPr>
        <w:pStyle w:val="TOC1"/>
        <w:tabs>
          <w:tab w:val="right" w:leader="dot" w:pos="9350"/>
        </w:tabs>
        <w:rPr>
          <w:rFonts w:asciiTheme="minorHAnsi" w:eastAsiaTheme="minorEastAsia" w:hAnsiTheme="minorHAnsi"/>
          <w:b/>
          <w:noProof/>
          <w:sz w:val="22"/>
        </w:rPr>
      </w:pPr>
      <w:hyperlink w:anchor="_Toc20468334" w:history="1">
        <w:r w:rsidR="00BE5335" w:rsidRPr="007A2B32">
          <w:rPr>
            <w:rStyle w:val="Hyperlink"/>
            <w:noProof/>
          </w:rPr>
          <w:t>Chapter 2 How Avengers is just like Oedipus</w:t>
        </w:r>
        <w:r w:rsidR="00BE5335">
          <w:rPr>
            <w:noProof/>
            <w:webHidden/>
          </w:rPr>
          <w:tab/>
        </w:r>
        <w:r w:rsidR="00BE5335">
          <w:rPr>
            <w:noProof/>
            <w:webHidden/>
          </w:rPr>
          <w:fldChar w:fldCharType="begin"/>
        </w:r>
        <w:r w:rsidR="00BE5335">
          <w:rPr>
            <w:noProof/>
            <w:webHidden/>
          </w:rPr>
          <w:instrText xml:space="preserve"> PAGEREF _Toc20468334 \h </w:instrText>
        </w:r>
        <w:r w:rsidR="00BE5335">
          <w:rPr>
            <w:noProof/>
            <w:webHidden/>
          </w:rPr>
        </w:r>
        <w:r w:rsidR="00BE5335">
          <w:rPr>
            <w:noProof/>
            <w:webHidden/>
          </w:rPr>
          <w:fldChar w:fldCharType="separate"/>
        </w:r>
        <w:r w:rsidR="00BE5335">
          <w:rPr>
            <w:noProof/>
            <w:webHidden/>
          </w:rPr>
          <w:t>5</w:t>
        </w:r>
        <w:r w:rsidR="00BE5335">
          <w:rPr>
            <w:noProof/>
            <w:webHidden/>
          </w:rPr>
          <w:fldChar w:fldCharType="end"/>
        </w:r>
      </w:hyperlink>
    </w:p>
    <w:p w14:paraId="4D7DD3A5" w14:textId="77777777" w:rsidR="00BE5335" w:rsidRDefault="00000000">
      <w:pPr>
        <w:pStyle w:val="TOC2"/>
        <w:tabs>
          <w:tab w:val="right" w:leader="dot" w:pos="9350"/>
        </w:tabs>
        <w:rPr>
          <w:rFonts w:asciiTheme="minorHAnsi" w:eastAsiaTheme="minorEastAsia" w:hAnsiTheme="minorHAnsi"/>
          <w:noProof/>
          <w:sz w:val="22"/>
        </w:rPr>
      </w:pPr>
      <w:hyperlink w:anchor="_Toc20468335" w:history="1">
        <w:r w:rsidR="00BE5335" w:rsidRPr="007A2B32">
          <w:rPr>
            <w:rStyle w:val="Hyperlink"/>
            <w:noProof/>
          </w:rPr>
          <w:t>Filler Text Below</w:t>
        </w:r>
        <w:r w:rsidR="00BE5335">
          <w:rPr>
            <w:noProof/>
            <w:webHidden/>
          </w:rPr>
          <w:tab/>
        </w:r>
        <w:r w:rsidR="00BE5335">
          <w:rPr>
            <w:noProof/>
            <w:webHidden/>
          </w:rPr>
          <w:fldChar w:fldCharType="begin"/>
        </w:r>
        <w:r w:rsidR="00BE5335">
          <w:rPr>
            <w:noProof/>
            <w:webHidden/>
          </w:rPr>
          <w:instrText xml:space="preserve"> PAGEREF _Toc20468335 \h </w:instrText>
        </w:r>
        <w:r w:rsidR="00BE5335">
          <w:rPr>
            <w:noProof/>
            <w:webHidden/>
          </w:rPr>
        </w:r>
        <w:r w:rsidR="00BE5335">
          <w:rPr>
            <w:noProof/>
            <w:webHidden/>
          </w:rPr>
          <w:fldChar w:fldCharType="separate"/>
        </w:r>
        <w:r w:rsidR="00BE5335">
          <w:rPr>
            <w:noProof/>
            <w:webHidden/>
          </w:rPr>
          <w:t>5</w:t>
        </w:r>
        <w:r w:rsidR="00BE5335">
          <w:rPr>
            <w:noProof/>
            <w:webHidden/>
          </w:rPr>
          <w:fldChar w:fldCharType="end"/>
        </w:r>
      </w:hyperlink>
    </w:p>
    <w:p w14:paraId="6F2D3D2D" w14:textId="77777777" w:rsidR="00BE5335" w:rsidRDefault="00000000">
      <w:pPr>
        <w:pStyle w:val="TOC1"/>
        <w:tabs>
          <w:tab w:val="right" w:leader="dot" w:pos="9350"/>
        </w:tabs>
        <w:rPr>
          <w:rFonts w:asciiTheme="minorHAnsi" w:eastAsiaTheme="minorEastAsia" w:hAnsiTheme="minorHAnsi"/>
          <w:b/>
          <w:noProof/>
          <w:sz w:val="22"/>
        </w:rPr>
      </w:pPr>
      <w:hyperlink w:anchor="_Toc20468336" w:history="1">
        <w:r w:rsidR="00BE5335" w:rsidRPr="007A2B32">
          <w:rPr>
            <w:rStyle w:val="Hyperlink"/>
            <w:noProof/>
          </w:rPr>
          <w:t>Chapter 3 Chapter Headings should start a new page</w:t>
        </w:r>
        <w:r w:rsidR="00BE5335">
          <w:rPr>
            <w:noProof/>
            <w:webHidden/>
          </w:rPr>
          <w:tab/>
        </w:r>
        <w:r w:rsidR="00BE5335">
          <w:rPr>
            <w:noProof/>
            <w:webHidden/>
          </w:rPr>
          <w:fldChar w:fldCharType="begin"/>
        </w:r>
        <w:r w:rsidR="00BE5335">
          <w:rPr>
            <w:noProof/>
            <w:webHidden/>
          </w:rPr>
          <w:instrText xml:space="preserve"> PAGEREF _Toc20468336 \h </w:instrText>
        </w:r>
        <w:r w:rsidR="00BE5335">
          <w:rPr>
            <w:noProof/>
            <w:webHidden/>
          </w:rPr>
        </w:r>
        <w:r w:rsidR="00BE5335">
          <w:rPr>
            <w:noProof/>
            <w:webHidden/>
          </w:rPr>
          <w:fldChar w:fldCharType="separate"/>
        </w:r>
        <w:r w:rsidR="00BE5335">
          <w:rPr>
            <w:noProof/>
            <w:webHidden/>
          </w:rPr>
          <w:t>7</w:t>
        </w:r>
        <w:r w:rsidR="00BE5335">
          <w:rPr>
            <w:noProof/>
            <w:webHidden/>
          </w:rPr>
          <w:fldChar w:fldCharType="end"/>
        </w:r>
      </w:hyperlink>
    </w:p>
    <w:p w14:paraId="3590D831" w14:textId="77777777" w:rsidR="00BE5335" w:rsidRDefault="00000000">
      <w:pPr>
        <w:pStyle w:val="TOC1"/>
        <w:tabs>
          <w:tab w:val="right" w:leader="dot" w:pos="9350"/>
        </w:tabs>
        <w:rPr>
          <w:rFonts w:asciiTheme="minorHAnsi" w:eastAsiaTheme="minorEastAsia" w:hAnsiTheme="minorHAnsi"/>
          <w:b/>
          <w:noProof/>
          <w:sz w:val="22"/>
        </w:rPr>
      </w:pPr>
      <w:hyperlink w:anchor="_Toc20468337" w:history="1">
        <w:r w:rsidR="00BE5335" w:rsidRPr="007A2B32">
          <w:rPr>
            <w:rStyle w:val="Hyperlink"/>
            <w:noProof/>
          </w:rPr>
          <w:t>Conclusion</w:t>
        </w:r>
        <w:r w:rsidR="00BE5335">
          <w:rPr>
            <w:noProof/>
            <w:webHidden/>
          </w:rPr>
          <w:tab/>
        </w:r>
        <w:r w:rsidR="00BE5335">
          <w:rPr>
            <w:noProof/>
            <w:webHidden/>
          </w:rPr>
          <w:fldChar w:fldCharType="begin"/>
        </w:r>
        <w:r w:rsidR="00BE5335">
          <w:rPr>
            <w:noProof/>
            <w:webHidden/>
          </w:rPr>
          <w:instrText xml:space="preserve"> PAGEREF _Toc20468337 \h </w:instrText>
        </w:r>
        <w:r w:rsidR="00BE5335">
          <w:rPr>
            <w:noProof/>
            <w:webHidden/>
          </w:rPr>
        </w:r>
        <w:r w:rsidR="00BE5335">
          <w:rPr>
            <w:noProof/>
            <w:webHidden/>
          </w:rPr>
          <w:fldChar w:fldCharType="separate"/>
        </w:r>
        <w:r w:rsidR="00BE5335">
          <w:rPr>
            <w:noProof/>
            <w:webHidden/>
          </w:rPr>
          <w:t>9</w:t>
        </w:r>
        <w:r w:rsidR="00BE5335">
          <w:rPr>
            <w:noProof/>
            <w:webHidden/>
          </w:rPr>
          <w:fldChar w:fldCharType="end"/>
        </w:r>
      </w:hyperlink>
    </w:p>
    <w:p w14:paraId="10C2988F" w14:textId="77777777" w:rsidR="00BE5335" w:rsidRDefault="00000000">
      <w:pPr>
        <w:pStyle w:val="TOC1"/>
        <w:tabs>
          <w:tab w:val="right" w:leader="dot" w:pos="9350"/>
        </w:tabs>
        <w:rPr>
          <w:rFonts w:asciiTheme="minorHAnsi" w:eastAsiaTheme="minorEastAsia" w:hAnsiTheme="minorHAnsi"/>
          <w:b/>
          <w:noProof/>
          <w:sz w:val="22"/>
        </w:rPr>
      </w:pPr>
      <w:hyperlink w:anchor="_Toc20468338" w:history="1">
        <w:r w:rsidR="00BE5335" w:rsidRPr="007A2B32">
          <w:rPr>
            <w:rStyle w:val="Hyperlink"/>
            <w:noProof/>
          </w:rPr>
          <w:t>Bibliography</w:t>
        </w:r>
        <w:r w:rsidR="00BE5335">
          <w:rPr>
            <w:noProof/>
            <w:webHidden/>
          </w:rPr>
          <w:tab/>
        </w:r>
        <w:r w:rsidR="00BE5335">
          <w:rPr>
            <w:noProof/>
            <w:webHidden/>
          </w:rPr>
          <w:fldChar w:fldCharType="begin"/>
        </w:r>
        <w:r w:rsidR="00BE5335">
          <w:rPr>
            <w:noProof/>
            <w:webHidden/>
          </w:rPr>
          <w:instrText xml:space="preserve"> PAGEREF _Toc20468338 \h </w:instrText>
        </w:r>
        <w:r w:rsidR="00BE5335">
          <w:rPr>
            <w:noProof/>
            <w:webHidden/>
          </w:rPr>
        </w:r>
        <w:r w:rsidR="00BE5335">
          <w:rPr>
            <w:noProof/>
            <w:webHidden/>
          </w:rPr>
          <w:fldChar w:fldCharType="separate"/>
        </w:r>
        <w:r w:rsidR="00BE5335">
          <w:rPr>
            <w:noProof/>
            <w:webHidden/>
          </w:rPr>
          <w:t>11</w:t>
        </w:r>
        <w:r w:rsidR="00BE5335">
          <w:rPr>
            <w:noProof/>
            <w:webHidden/>
          </w:rPr>
          <w:fldChar w:fldCharType="end"/>
        </w:r>
      </w:hyperlink>
    </w:p>
    <w:p w14:paraId="146367BD" w14:textId="77777777" w:rsidR="008C10E6" w:rsidRDefault="00132FBC">
      <w:pPr>
        <w:spacing w:after="160" w:line="259" w:lineRule="auto"/>
        <w:rPr>
          <w:b/>
        </w:rPr>
      </w:pPr>
      <w:r>
        <w:rPr>
          <w:b/>
        </w:rPr>
        <w:fldChar w:fldCharType="end"/>
      </w:r>
      <w:r w:rsidR="008C10E6">
        <w:rPr>
          <w:b/>
        </w:rPr>
        <w:br w:type="page"/>
      </w:r>
    </w:p>
    <w:p w14:paraId="448F8391" w14:textId="77777777" w:rsidR="008C10E6" w:rsidRDefault="008C10E6" w:rsidP="00132FBC">
      <w:pPr>
        <w:ind w:firstLine="0"/>
        <w:rPr>
          <w:b/>
        </w:rPr>
      </w:pPr>
      <w:r w:rsidRPr="008C10E6">
        <w:rPr>
          <w:b/>
        </w:rPr>
        <w:lastRenderedPageBreak/>
        <w:t>Acknowledgements (optional):</w:t>
      </w:r>
    </w:p>
    <w:p w14:paraId="50B73D92" w14:textId="77777777" w:rsidR="008C10E6" w:rsidRDefault="008C10E6" w:rsidP="00372677">
      <w:pPr>
        <w:ind w:firstLine="0"/>
        <w:rPr>
          <w:b/>
        </w:rPr>
      </w:pPr>
    </w:p>
    <w:p w14:paraId="20C1F976" w14:textId="77777777" w:rsidR="008C10E6" w:rsidRDefault="008C10E6">
      <w:pPr>
        <w:spacing w:after="160" w:line="259" w:lineRule="auto"/>
        <w:rPr>
          <w:b/>
        </w:rPr>
      </w:pPr>
      <w:r>
        <w:rPr>
          <w:b/>
        </w:rPr>
        <w:br w:type="page"/>
      </w:r>
    </w:p>
    <w:p w14:paraId="4C8BDB2A" w14:textId="77777777" w:rsidR="00587A8B" w:rsidRDefault="0090495E" w:rsidP="00132FBC">
      <w:pPr>
        <w:spacing w:after="160" w:line="259" w:lineRule="auto"/>
        <w:ind w:firstLine="0"/>
        <w:rPr>
          <w:b/>
        </w:rPr>
      </w:pPr>
      <w:r w:rsidRPr="0090495E">
        <w:rPr>
          <w:b/>
        </w:rPr>
        <w:lastRenderedPageBreak/>
        <w:t>List of Illustrations</w:t>
      </w:r>
      <w:r w:rsidR="00A25882">
        <w:rPr>
          <w:b/>
        </w:rPr>
        <w:t xml:space="preserve"> – never type or change formatting here – just right click anywhere</w:t>
      </w:r>
      <w:r w:rsidR="00E03ECD">
        <w:rPr>
          <w:b/>
        </w:rPr>
        <w:t xml:space="preserve"> bel</w:t>
      </w:r>
      <w:r w:rsidR="00A25882">
        <w:rPr>
          <w:b/>
        </w:rPr>
        <w:t xml:space="preserve"> below and choose to update field</w:t>
      </w:r>
    </w:p>
    <w:p w14:paraId="2C63B60C" w14:textId="77777777" w:rsidR="00A25882" w:rsidRDefault="00150014">
      <w:pPr>
        <w:pStyle w:val="TableofFigures"/>
        <w:tabs>
          <w:tab w:val="right" w:pos="9350"/>
        </w:tabs>
        <w:rPr>
          <w:rFonts w:asciiTheme="minorHAnsi" w:eastAsiaTheme="minorEastAsia" w:hAnsiTheme="minorHAnsi"/>
          <w:noProof/>
          <w:sz w:val="22"/>
        </w:rPr>
      </w:pPr>
      <w:r>
        <w:rPr>
          <w:b/>
        </w:rPr>
        <w:fldChar w:fldCharType="begin"/>
      </w:r>
      <w:r>
        <w:rPr>
          <w:b/>
        </w:rPr>
        <w:instrText xml:space="preserve"> TOC \n \h \z \c "Figure" </w:instrText>
      </w:r>
      <w:r>
        <w:rPr>
          <w:b/>
        </w:rPr>
        <w:fldChar w:fldCharType="separate"/>
      </w:r>
      <w:hyperlink w:anchor="_Toc20467644" w:history="1">
        <w:r w:rsidR="00A25882" w:rsidRPr="003A685E">
          <w:rPr>
            <w:rStyle w:val="Hyperlink"/>
            <w:noProof/>
          </w:rPr>
          <w:t>Figure 1 Delete the image above.  Use Insert&gt; Picture from file (will be different if using a PC Insert, Pictures – do not copy/paste)  After this caption is replaced, there needs to be a page break. Every image /caption pair should have a page break afterwards</w:t>
        </w:r>
      </w:hyperlink>
    </w:p>
    <w:p w14:paraId="084BB165" w14:textId="77777777" w:rsidR="00A25882" w:rsidRDefault="00000000">
      <w:pPr>
        <w:pStyle w:val="TableofFigures"/>
        <w:tabs>
          <w:tab w:val="right" w:pos="9350"/>
        </w:tabs>
        <w:rPr>
          <w:rFonts w:asciiTheme="minorHAnsi" w:eastAsiaTheme="minorEastAsia" w:hAnsiTheme="minorHAnsi"/>
          <w:noProof/>
          <w:sz w:val="22"/>
        </w:rPr>
      </w:pPr>
      <w:hyperlink w:anchor="_Toc20467645" w:history="1">
        <w:r w:rsidR="00A25882" w:rsidRPr="003A685E">
          <w:rPr>
            <w:rStyle w:val="Hyperlink"/>
            <w:noProof/>
          </w:rPr>
          <w:t>Figure 2 After I type this caption I will add a page break</w:t>
        </w:r>
      </w:hyperlink>
    </w:p>
    <w:p w14:paraId="5AE12AA9" w14:textId="77777777" w:rsidR="00A25882" w:rsidRDefault="00000000">
      <w:pPr>
        <w:pStyle w:val="TableofFigures"/>
        <w:tabs>
          <w:tab w:val="right" w:pos="9350"/>
        </w:tabs>
        <w:rPr>
          <w:rFonts w:asciiTheme="minorHAnsi" w:eastAsiaTheme="minorEastAsia" w:hAnsiTheme="minorHAnsi"/>
          <w:noProof/>
          <w:sz w:val="22"/>
        </w:rPr>
      </w:pPr>
      <w:hyperlink w:anchor="_Toc20467646" w:history="1">
        <w:r w:rsidR="00A25882" w:rsidRPr="003A685E">
          <w:rPr>
            <w:rStyle w:val="Hyperlink"/>
            <w:noProof/>
          </w:rPr>
          <w:t>Figure 3 Notice that in the Styles pane there is a style for caption.  Use it to change the font and style of all the captions at the same time.</w:t>
        </w:r>
      </w:hyperlink>
    </w:p>
    <w:p w14:paraId="0B2E6D5D" w14:textId="77777777" w:rsidR="00A25882" w:rsidRDefault="00000000">
      <w:pPr>
        <w:pStyle w:val="TableofFigures"/>
        <w:tabs>
          <w:tab w:val="right" w:pos="9350"/>
        </w:tabs>
        <w:rPr>
          <w:rFonts w:asciiTheme="minorHAnsi" w:eastAsiaTheme="minorEastAsia" w:hAnsiTheme="minorHAnsi"/>
          <w:noProof/>
          <w:sz w:val="22"/>
        </w:rPr>
      </w:pPr>
      <w:hyperlink w:anchor="_Toc20467647" w:history="1">
        <w:r w:rsidR="00A25882" w:rsidRPr="003A685E">
          <w:rPr>
            <w:rStyle w:val="Hyperlink"/>
            <w:noProof/>
          </w:rPr>
          <w:t>Figure 4 If an image comes in to big for the page, right clock and choose size, set one dimension and the other will change, but maintains aspect ratio</w:t>
        </w:r>
      </w:hyperlink>
    </w:p>
    <w:p w14:paraId="0F2645B5" w14:textId="77777777" w:rsidR="00A25882" w:rsidRDefault="00000000">
      <w:pPr>
        <w:pStyle w:val="TableofFigures"/>
        <w:tabs>
          <w:tab w:val="right" w:pos="9350"/>
        </w:tabs>
        <w:rPr>
          <w:rFonts w:asciiTheme="minorHAnsi" w:eastAsiaTheme="minorEastAsia" w:hAnsiTheme="minorHAnsi"/>
          <w:noProof/>
          <w:sz w:val="22"/>
        </w:rPr>
      </w:pPr>
      <w:hyperlink w:anchor="_Toc20467648" w:history="1">
        <w:r w:rsidR="00A25882" w:rsidRPr="003A685E">
          <w:rPr>
            <w:rStyle w:val="Hyperlink"/>
            <w:noProof/>
          </w:rPr>
          <w:t>Figure 5 Michelangelo, David, 1501-3, marble, 5.17 m high. Accademia Gallery, Florence. Photograph from ArtStor, http://www.artstor.org, accessed Aug. 15, 2006.</w:t>
        </w:r>
      </w:hyperlink>
    </w:p>
    <w:p w14:paraId="4A4CD7B7" w14:textId="77777777" w:rsidR="00BB0E66" w:rsidRDefault="00150014" w:rsidP="00132FBC">
      <w:pPr>
        <w:spacing w:after="160" w:line="259" w:lineRule="auto"/>
        <w:ind w:firstLine="0"/>
        <w:rPr>
          <w:b/>
        </w:rPr>
      </w:pPr>
      <w:r>
        <w:rPr>
          <w:b/>
        </w:rPr>
        <w:fldChar w:fldCharType="end"/>
      </w:r>
    </w:p>
    <w:p w14:paraId="00FC72B5" w14:textId="77777777" w:rsidR="00587A8B" w:rsidRDefault="00587A8B">
      <w:pPr>
        <w:spacing w:after="160" w:line="259" w:lineRule="auto"/>
        <w:rPr>
          <w:b/>
        </w:rPr>
        <w:sectPr w:rsidR="00587A8B" w:rsidSect="00587A8B">
          <w:footerReference w:type="default" r:id="rId7"/>
          <w:pgSz w:w="12240" w:h="15840"/>
          <w:pgMar w:top="1440" w:right="1440" w:bottom="1440" w:left="1440" w:header="720" w:footer="720" w:gutter="0"/>
          <w:pgNumType w:fmt="lowerRoman" w:start="1"/>
          <w:cols w:space="720"/>
          <w:titlePg/>
          <w:docGrid w:linePitch="360"/>
        </w:sectPr>
      </w:pPr>
    </w:p>
    <w:p w14:paraId="6FC93A74" w14:textId="77777777" w:rsidR="008C10E6" w:rsidRDefault="00587A8B" w:rsidP="00587A8B">
      <w:pPr>
        <w:pStyle w:val="Heading1"/>
      </w:pPr>
      <w:bookmarkStart w:id="0" w:name="_Toc20468326"/>
      <w:r>
        <w:lastRenderedPageBreak/>
        <w:t>Introduction</w:t>
      </w:r>
      <w:r w:rsidR="00E45256">
        <w:t>:</w:t>
      </w:r>
      <w:r>
        <w:t xml:space="preserve"> </w:t>
      </w:r>
      <w:r w:rsidR="00100FA1">
        <w:t>Why Use a Template?</w:t>
      </w:r>
      <w:bookmarkEnd w:id="0"/>
    </w:p>
    <w:p w14:paraId="15D476E5" w14:textId="77777777" w:rsidR="00100FA1" w:rsidRDefault="00100FA1" w:rsidP="00587A8B">
      <w:r>
        <w:t>The number one reason to choose to use this template is for the page numbering!  But there are other reasons too.  This template will make your table of contents for you as well as your list of illustrations.</w:t>
      </w:r>
      <w:r w:rsidR="00A25882">
        <w:t xml:space="preserve">  Turn on the Pilcrow so you can SEE the formatting, the page breaks, the styles: </w:t>
      </w:r>
      <w:r w:rsidR="00A25882">
        <w:rPr>
          <w:noProof/>
        </w:rPr>
        <w:drawing>
          <wp:inline distT="0" distB="0" distL="0" distR="0" wp14:anchorId="4D377DF6" wp14:editId="64E820BB">
            <wp:extent cx="257175" cy="3238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32387" b="27538"/>
                    <a:stretch/>
                  </pic:blipFill>
                  <pic:spPr bwMode="auto">
                    <a:xfrm>
                      <a:off x="0" y="0"/>
                      <a:ext cx="257572" cy="324350"/>
                    </a:xfrm>
                    <a:prstGeom prst="rect">
                      <a:avLst/>
                    </a:prstGeom>
                    <a:ln>
                      <a:noFill/>
                    </a:ln>
                    <a:extLst>
                      <a:ext uri="{53640926-AAD7-44D8-BBD7-CCE9431645EC}">
                        <a14:shadowObscured xmlns:a14="http://schemas.microsoft.com/office/drawing/2010/main"/>
                      </a:ext>
                    </a:extLst>
                  </pic:spPr>
                </pic:pic>
              </a:graphicData>
            </a:graphic>
          </wp:inline>
        </w:drawing>
      </w:r>
    </w:p>
    <w:p w14:paraId="12E1ECDC" w14:textId="77777777" w:rsidR="00500019" w:rsidRDefault="00500019" w:rsidP="00500019">
      <w:pPr>
        <w:pStyle w:val="Heading2"/>
      </w:pPr>
      <w:bookmarkStart w:id="1" w:name="_Toc20468327"/>
      <w:r>
        <w:t>Don’t like this font?</w:t>
      </w:r>
      <w:bookmarkEnd w:id="1"/>
    </w:p>
    <w:p w14:paraId="00487A35" w14:textId="77777777" w:rsidR="00500019" w:rsidRPr="00500019" w:rsidRDefault="00500019" w:rsidP="00500019">
      <w:r>
        <w:t xml:space="preserve">If you do not like this font there is ONLY ONE PLACE to change it correctly:  Go to the styles pane.  (Alt Ctrl Shift </w:t>
      </w:r>
      <w:r w:rsidR="00646C27">
        <w:t>S) Hover</w:t>
      </w:r>
      <w:r w:rsidR="00A25882">
        <w:t xml:space="preserve"> </w:t>
      </w:r>
      <w:r w:rsidR="00E03ECD">
        <w:t>to</w:t>
      </w:r>
      <w:r w:rsidR="00A25882">
        <w:t xml:space="preserve"> the right of the word Normal</w:t>
      </w:r>
      <w:r>
        <w:t xml:space="preserve"> to get the down arrow.  Choose Modify Style, then change your font to whatever you like.  You will see this entire template change to the font you chose.  Use Control Z to undo if you hate it, then try again.</w:t>
      </w:r>
    </w:p>
    <w:p w14:paraId="77850543" w14:textId="77777777" w:rsidR="00587A8B" w:rsidRDefault="00587A8B" w:rsidP="00587A8B">
      <w:r>
        <w:t xml:space="preserve">This is </w:t>
      </w:r>
      <w:r w:rsidR="00A25882">
        <w:t>w</w:t>
      </w:r>
      <w:r>
        <w:t>here you will type your text!  You should NEVE</w:t>
      </w:r>
      <w:r w:rsidR="00E45256">
        <w:t>R</w:t>
      </w:r>
      <w:r>
        <w:t xml:space="preserve"> use the TAB button to indent.  Instead, try going to Format, </w:t>
      </w:r>
      <w:r w:rsidR="00E45256">
        <w:t>Paragraph</w:t>
      </w:r>
      <w:r>
        <w:t xml:space="preserve"> and choose Indent first line</w:t>
      </w:r>
      <w:r w:rsidR="008F451D">
        <w:t xml:space="preserve">.  </w:t>
      </w:r>
      <w:r w:rsidR="00A25882">
        <w:t>Notice</w:t>
      </w:r>
      <w:r w:rsidR="008F451D">
        <w:t xml:space="preserve"> the “After” spacing to 12 points</w:t>
      </w:r>
      <w:r>
        <w:t>. Now every time you hit enter to go to a new paragraph, it will be spaced by 12 points and it will indent automatically!</w:t>
      </w:r>
      <w:r w:rsidR="00E03ECD">
        <w:t xml:space="preserve"> (I have already set paragraph indenting for you).</w:t>
      </w:r>
    </w:p>
    <w:p w14:paraId="4527DC85" w14:textId="77777777" w:rsidR="00587A8B" w:rsidRDefault="00587A8B" w:rsidP="00E45256">
      <w:r>
        <w:t xml:space="preserve">You should never ever hit the enter key over and over to add space.  By setting the paragraph spacing from the get-go – which I have done for this template – your paragraphs will be spaced correctly.  You should be typing your paper here.  In this document.  Students typically do one chapter at a time in separate files – and you </w:t>
      </w:r>
      <w:r w:rsidR="00E03ECD">
        <w:t>can</w:t>
      </w:r>
      <w:r>
        <w:t xml:space="preserve"> do that if you want – </w:t>
      </w:r>
      <w:r w:rsidR="00B14F45">
        <w:t>in</w:t>
      </w:r>
      <w:r>
        <w:t xml:space="preserve"> that case you DO NOT COPY AND PASTE ENTIRE CHAPTERS into this document.  Instead, put the cursor where you want </w:t>
      </w:r>
      <w:proofErr w:type="gramStart"/>
      <w:r>
        <w:t xml:space="preserve">it </w:t>
      </w:r>
      <w:r w:rsidR="00E03ECD">
        <w:t>,</w:t>
      </w:r>
      <w:proofErr w:type="gramEnd"/>
      <w:r w:rsidR="00E03ECD">
        <w:t xml:space="preserve"> Insert a page break, </w:t>
      </w:r>
      <w:r>
        <w:t>and then choose Insert, File</w:t>
      </w:r>
      <w:r w:rsidR="008F451D">
        <w:t>.</w:t>
      </w:r>
    </w:p>
    <w:p w14:paraId="2543A1E0" w14:textId="77777777" w:rsidR="00E45256" w:rsidRDefault="00E45256" w:rsidP="008F451D">
      <w:r>
        <w:lastRenderedPageBreak/>
        <w:t xml:space="preserve">Chapters should get a </w:t>
      </w:r>
      <w:r w:rsidRPr="00EB3CAD">
        <w:rPr>
          <w:b/>
          <w:bCs/>
        </w:rPr>
        <w:t>page break</w:t>
      </w:r>
      <w:r>
        <w:t xml:space="preserve"> between them. That way they start at the top of a page, regardless of how you move paragraphs around as you are writing your paper.</w:t>
      </w:r>
      <w:r>
        <w:br w:type="page"/>
      </w:r>
    </w:p>
    <w:p w14:paraId="2EA5D3C3" w14:textId="77777777" w:rsidR="00E45256" w:rsidRDefault="00E32FE6" w:rsidP="00E32FE6">
      <w:pPr>
        <w:pStyle w:val="Heading1"/>
      </w:pPr>
      <w:bookmarkStart w:id="2" w:name="_Toc20468328"/>
      <w:r>
        <w:lastRenderedPageBreak/>
        <w:t xml:space="preserve">Chapter 1 </w:t>
      </w:r>
      <w:r w:rsidR="00F9355A">
        <w:t>Combining Chapters</w:t>
      </w:r>
      <w:bookmarkEnd w:id="2"/>
    </w:p>
    <w:p w14:paraId="2AB99AF6" w14:textId="77777777" w:rsidR="00E32FE6" w:rsidRDefault="000F0BA3" w:rsidP="00E32FE6">
      <w:r>
        <w:t xml:space="preserve">Students typically make one file for each chapter and then combine them. That is fine – it keeps the paper from becoming too bulky. But you should use this template anyway. Just delete the beginning pages that you do not need. </w:t>
      </w:r>
    </w:p>
    <w:p w14:paraId="2D7A8EE8" w14:textId="77777777" w:rsidR="000F0BA3" w:rsidRDefault="000F0BA3" w:rsidP="00E32FE6">
      <w:r>
        <w:t>Important: when you go to combine chapters, do NOT copy and paste from one file to the main document – this could change the formatting of things like footnotes.</w:t>
      </w:r>
      <w:r>
        <w:rPr>
          <w:rStyle w:val="FootnoteReference"/>
        </w:rPr>
        <w:footnoteReference w:id="1"/>
      </w:r>
      <w:r>
        <w:t xml:space="preserve">  To combine your chapters, start with this main document.  Go to where you want to insert a chapter.  First Insert a page break, then choose Insert, File.</w:t>
      </w:r>
    </w:p>
    <w:p w14:paraId="51C93552" w14:textId="77777777" w:rsidR="008F451D" w:rsidRDefault="008F451D" w:rsidP="008F451D">
      <w:pPr>
        <w:pStyle w:val="Heading2"/>
      </w:pPr>
      <w:bookmarkStart w:id="3" w:name="_Toc20468329"/>
      <w:proofErr w:type="gramStart"/>
      <w:r>
        <w:t>So</w:t>
      </w:r>
      <w:proofErr w:type="gramEnd"/>
      <w:r>
        <w:t xml:space="preserve"> you have subtitles?</w:t>
      </w:r>
      <w:bookmarkEnd w:id="3"/>
    </w:p>
    <w:p w14:paraId="2F0F58DE" w14:textId="77777777" w:rsidR="008F451D" w:rsidRDefault="008F451D" w:rsidP="008F451D">
      <w:r>
        <w:t xml:space="preserve">If you use </w:t>
      </w:r>
      <w:r w:rsidR="00646C27">
        <w:t>subtitles</w:t>
      </w:r>
      <w:r>
        <w:t xml:space="preserve">, they should have Heading 2 applied and they will show up indented in the Table of Contents. The table of contents that already exists in this paper can stay there.  All you have to do is right click on it and choose Update </w:t>
      </w:r>
      <w:r w:rsidR="00646C27">
        <w:t>&gt; Update</w:t>
      </w:r>
      <w:r>
        <w:t xml:space="preserve"> Entire </w:t>
      </w:r>
      <w:r w:rsidR="00A25882">
        <w:t>table</w:t>
      </w:r>
      <w:r>
        <w:t>.  Then any changes you have made will go there automatically.</w:t>
      </w:r>
    </w:p>
    <w:p w14:paraId="7AD0FA76" w14:textId="77777777" w:rsidR="008F451D" w:rsidRPr="00F9355A" w:rsidRDefault="008F451D" w:rsidP="008F451D">
      <w:pPr>
        <w:pStyle w:val="Heading2"/>
        <w:rPr>
          <w:rFonts w:eastAsia="Times New Roman"/>
        </w:rPr>
      </w:pPr>
      <w:bookmarkStart w:id="4" w:name="_Toc20468330"/>
      <w:r>
        <w:rPr>
          <w:rFonts w:eastAsia="Times New Roman"/>
        </w:rPr>
        <w:t>What if my subtitle falls at the bottom of my page?</w:t>
      </w:r>
      <w:bookmarkEnd w:id="4"/>
    </w:p>
    <w:p w14:paraId="3E257B73" w14:textId="77777777" w:rsidR="008F451D" w:rsidRDefault="002819DE" w:rsidP="008F451D">
      <w:r>
        <w:t xml:space="preserve">The headings have been designed to use “Keep With Next” – but if you have something else splitting across pages that you want to stay together, highlight the text, go to Format, Paragraph, look for the Tab that </w:t>
      </w:r>
      <w:proofErr w:type="gramStart"/>
      <w:r>
        <w:t>says :Line</w:t>
      </w:r>
      <w:proofErr w:type="gramEnd"/>
      <w:r>
        <w:t xml:space="preserve"> and Page Breaks, then choose Keep Lines Together and/or Keep with Next (experiment to what works)</w:t>
      </w:r>
    </w:p>
    <w:p w14:paraId="3EFDCAE9" w14:textId="77777777" w:rsidR="002819DE" w:rsidRDefault="002819DE" w:rsidP="002819DE">
      <w:pPr>
        <w:pStyle w:val="Heading2"/>
      </w:pPr>
      <w:bookmarkStart w:id="5" w:name="_Toc20468331"/>
      <w:r>
        <w:lastRenderedPageBreak/>
        <w:t>Pasting in Text</w:t>
      </w:r>
      <w:bookmarkEnd w:id="5"/>
    </w:p>
    <w:p w14:paraId="295E2835" w14:textId="77777777" w:rsidR="002819DE" w:rsidRDefault="002819DE" w:rsidP="002819DE">
      <w:r>
        <w:t xml:space="preserve">When you paste in text and it doesn’t look the way you want it to – whether it be a spacing or a font issue – highlight the text, then </w:t>
      </w:r>
      <w:r w:rsidR="00101E98">
        <w:t>go to the styles pane and choose Normal.  The styles pane should always be open (Alt Ctrl Shift S).</w:t>
      </w:r>
    </w:p>
    <w:p w14:paraId="1C3951BF" w14:textId="77777777" w:rsidR="00101E98" w:rsidRDefault="00101E98" w:rsidP="00101E98">
      <w:pPr>
        <w:pStyle w:val="Heading2"/>
      </w:pPr>
      <w:bookmarkStart w:id="6" w:name="_Toc20468332"/>
      <w:r>
        <w:t>You have questions, I have answers</w:t>
      </w:r>
      <w:bookmarkEnd w:id="6"/>
    </w:p>
    <w:p w14:paraId="5E01D3B8" w14:textId="77777777" w:rsidR="00101E98" w:rsidRPr="00101E98" w:rsidRDefault="00101E98" w:rsidP="00101E98">
      <w:r>
        <w:t xml:space="preserve">Email me at </w:t>
      </w:r>
      <w:hyperlink r:id="rId9" w:history="1">
        <w:r w:rsidRPr="00D12C37">
          <w:rPr>
            <w:rStyle w:val="Hyperlink"/>
          </w:rPr>
          <w:t>angarone@princeton.edu</w:t>
        </w:r>
      </w:hyperlink>
      <w:r>
        <w:t xml:space="preserve"> if you have any questions.  I will either send you screen shots and explicit formatting solutions, or you can request a one-on-one meeting with </w:t>
      </w:r>
      <w:r w:rsidR="00646C27">
        <w:t>me.</w:t>
      </w:r>
      <w:r>
        <w:t xml:space="preserve">  </w:t>
      </w:r>
    </w:p>
    <w:p w14:paraId="072410B0" w14:textId="77777777" w:rsidR="00F9355A" w:rsidRDefault="00A25882" w:rsidP="00F9355A">
      <w:pPr>
        <w:pStyle w:val="Heading2"/>
      </w:pPr>
      <w:bookmarkStart w:id="7" w:name="_Toc20468333"/>
      <w:r>
        <w:t>The last thing</w:t>
      </w:r>
      <w:bookmarkEnd w:id="7"/>
    </w:p>
    <w:p w14:paraId="0DA0F76C" w14:textId="7D87C759" w:rsidR="00F9355A" w:rsidRPr="00F9355A" w:rsidRDefault="00A25882" w:rsidP="00F9355A">
      <w:pPr>
        <w:rPr>
          <w:rFonts w:eastAsia="Times New Roman" w:cs="Times New Roman"/>
          <w:szCs w:val="24"/>
        </w:rPr>
      </w:pPr>
      <w:r>
        <w:rPr>
          <w:rFonts w:eastAsia="Times New Roman" w:cs="Times New Roman"/>
          <w:szCs w:val="24"/>
        </w:rPr>
        <w:t>The last thing to do – but you can do it anytime – go to the table of contents, right click in it, choose Update Field</w:t>
      </w:r>
      <w:r w:rsidR="009856AC">
        <w:rPr>
          <w:rFonts w:eastAsia="Times New Roman" w:cs="Times New Roman"/>
          <w:szCs w:val="24"/>
        </w:rPr>
        <w:t xml:space="preserve"> </w:t>
      </w:r>
      <w:r>
        <w:rPr>
          <w:rFonts w:eastAsia="Times New Roman" w:cs="Times New Roman"/>
          <w:szCs w:val="24"/>
        </w:rPr>
        <w:t>&gt; Update Entire table.  In the list of Illustrations, do not type there, simply right-click and choose to update the field.</w:t>
      </w:r>
    </w:p>
    <w:p w14:paraId="7340A8A6" w14:textId="77777777" w:rsidR="000F0BA3" w:rsidRDefault="000F0BA3">
      <w:pPr>
        <w:spacing w:after="160" w:line="259" w:lineRule="auto"/>
        <w:ind w:firstLine="0"/>
      </w:pPr>
      <w:r>
        <w:br w:type="page"/>
      </w:r>
    </w:p>
    <w:p w14:paraId="1292CDE9" w14:textId="77777777" w:rsidR="000F0BA3" w:rsidRDefault="000F0BA3" w:rsidP="000F0BA3">
      <w:pPr>
        <w:pStyle w:val="Heading1"/>
      </w:pPr>
      <w:bookmarkStart w:id="8" w:name="_Toc20468334"/>
      <w:r>
        <w:lastRenderedPageBreak/>
        <w:t xml:space="preserve">Chapter 2 How </w:t>
      </w:r>
      <w:r w:rsidR="00C55377">
        <w:t>Avengers</w:t>
      </w:r>
      <w:r>
        <w:t xml:space="preserve"> is just like Oedipus</w:t>
      </w:r>
      <w:bookmarkEnd w:id="8"/>
    </w:p>
    <w:p w14:paraId="24F222D0" w14:textId="77777777" w:rsidR="00132FBC" w:rsidRDefault="007277A3" w:rsidP="00132FBC">
      <w:r>
        <w:t>This is where chapter two text will go. After the title, but before the page break.</w:t>
      </w:r>
    </w:p>
    <w:p w14:paraId="782E3DC1" w14:textId="77777777" w:rsidR="00F9355A" w:rsidRDefault="00F9355A" w:rsidP="00F9355A">
      <w:pPr>
        <w:pStyle w:val="Heading2"/>
      </w:pPr>
      <w:bookmarkStart w:id="9" w:name="_Toc20468335"/>
      <w:r>
        <w:t>Filler Text Below</w:t>
      </w:r>
      <w:bookmarkEnd w:id="9"/>
    </w:p>
    <w:p w14:paraId="21041E29" w14:textId="77777777" w:rsidR="00F9355A" w:rsidRPr="00F9355A" w:rsidRDefault="00F9355A" w:rsidP="00F9355A">
      <w:r w:rsidRPr="00F9355A">
        <w:t xml:space="preserve">Lorem ipsum dolor sit </w:t>
      </w:r>
      <w:proofErr w:type="spellStart"/>
      <w:r w:rsidRPr="00F9355A">
        <w:t>amet</w:t>
      </w:r>
      <w:proofErr w:type="spellEnd"/>
      <w:r w:rsidRPr="00F9355A">
        <w:t xml:space="preserve">, </w:t>
      </w:r>
      <w:proofErr w:type="spellStart"/>
      <w:r w:rsidRPr="00F9355A">
        <w:t>consectetur</w:t>
      </w:r>
      <w:proofErr w:type="spellEnd"/>
      <w:r w:rsidRPr="00F9355A">
        <w:t xml:space="preserve"> </w:t>
      </w:r>
      <w:proofErr w:type="spellStart"/>
      <w:r w:rsidRPr="00F9355A">
        <w:t>adipiscing</w:t>
      </w:r>
      <w:proofErr w:type="spellEnd"/>
      <w:r w:rsidRPr="00F9355A">
        <w:t xml:space="preserve"> </w:t>
      </w:r>
      <w:proofErr w:type="spellStart"/>
      <w:r w:rsidRPr="00F9355A">
        <w:t>elit</w:t>
      </w:r>
      <w:proofErr w:type="spellEnd"/>
      <w:r w:rsidRPr="00F9355A">
        <w:t xml:space="preserve">. </w:t>
      </w:r>
      <w:proofErr w:type="spellStart"/>
      <w:r w:rsidRPr="00F9355A">
        <w:t>Nulla</w:t>
      </w:r>
      <w:proofErr w:type="spellEnd"/>
      <w:r w:rsidRPr="00F9355A">
        <w:t xml:space="preserve"> </w:t>
      </w:r>
      <w:proofErr w:type="spellStart"/>
      <w:r w:rsidRPr="00F9355A">
        <w:t>nec</w:t>
      </w:r>
      <w:proofErr w:type="spellEnd"/>
      <w:r w:rsidRPr="00F9355A">
        <w:t xml:space="preserve"> </w:t>
      </w:r>
      <w:proofErr w:type="spellStart"/>
      <w:r w:rsidRPr="00F9355A">
        <w:t>est</w:t>
      </w:r>
      <w:proofErr w:type="spellEnd"/>
      <w:r w:rsidRPr="00F9355A">
        <w:t xml:space="preserve"> ac </w:t>
      </w:r>
      <w:proofErr w:type="spellStart"/>
      <w:r w:rsidRPr="00F9355A">
        <w:t>elit</w:t>
      </w:r>
      <w:proofErr w:type="spellEnd"/>
      <w:r w:rsidRPr="00F9355A">
        <w:t xml:space="preserve"> </w:t>
      </w:r>
      <w:proofErr w:type="spellStart"/>
      <w:r w:rsidRPr="00F9355A">
        <w:t>vulputate</w:t>
      </w:r>
      <w:proofErr w:type="spellEnd"/>
      <w:r w:rsidRPr="00F9355A">
        <w:t xml:space="preserve"> </w:t>
      </w:r>
      <w:proofErr w:type="spellStart"/>
      <w:r w:rsidRPr="00F9355A">
        <w:t>hendrerit</w:t>
      </w:r>
      <w:proofErr w:type="spellEnd"/>
      <w:r w:rsidRPr="00F9355A">
        <w:t xml:space="preserve">. </w:t>
      </w:r>
      <w:proofErr w:type="spellStart"/>
      <w:r w:rsidRPr="00F9355A">
        <w:t>Phasellus</w:t>
      </w:r>
      <w:proofErr w:type="spellEnd"/>
      <w:r w:rsidRPr="00F9355A">
        <w:t xml:space="preserve"> </w:t>
      </w:r>
      <w:proofErr w:type="spellStart"/>
      <w:r w:rsidRPr="00F9355A">
        <w:t>rhoncus</w:t>
      </w:r>
      <w:proofErr w:type="spellEnd"/>
      <w:r w:rsidRPr="00F9355A">
        <w:t xml:space="preserve"> </w:t>
      </w:r>
      <w:proofErr w:type="spellStart"/>
      <w:r w:rsidRPr="00F9355A">
        <w:t>efficitur</w:t>
      </w:r>
      <w:proofErr w:type="spellEnd"/>
      <w:r w:rsidRPr="00F9355A">
        <w:t xml:space="preserve"> </w:t>
      </w:r>
      <w:proofErr w:type="spellStart"/>
      <w:r w:rsidRPr="00F9355A">
        <w:t>tincidunt</w:t>
      </w:r>
      <w:proofErr w:type="spellEnd"/>
      <w:r w:rsidRPr="00F9355A">
        <w:t xml:space="preserve">. Cras </w:t>
      </w:r>
      <w:proofErr w:type="spellStart"/>
      <w:r w:rsidRPr="00F9355A">
        <w:t>vulputate</w:t>
      </w:r>
      <w:proofErr w:type="spellEnd"/>
      <w:r w:rsidRPr="00F9355A">
        <w:t xml:space="preserve"> </w:t>
      </w:r>
      <w:proofErr w:type="spellStart"/>
      <w:r w:rsidRPr="00F9355A">
        <w:t>enim</w:t>
      </w:r>
      <w:proofErr w:type="spellEnd"/>
      <w:r w:rsidRPr="00F9355A">
        <w:t xml:space="preserve"> sed nisi </w:t>
      </w:r>
      <w:proofErr w:type="spellStart"/>
      <w:r w:rsidRPr="00F9355A">
        <w:t>commodo</w:t>
      </w:r>
      <w:proofErr w:type="spellEnd"/>
      <w:r w:rsidRPr="00F9355A">
        <w:t xml:space="preserve"> lacinia sit </w:t>
      </w:r>
      <w:proofErr w:type="spellStart"/>
      <w:r w:rsidRPr="00F9355A">
        <w:t>amet</w:t>
      </w:r>
      <w:proofErr w:type="spellEnd"/>
      <w:r w:rsidRPr="00F9355A">
        <w:t xml:space="preserve"> </w:t>
      </w:r>
      <w:proofErr w:type="spellStart"/>
      <w:r w:rsidRPr="00F9355A">
        <w:t>ut</w:t>
      </w:r>
      <w:proofErr w:type="spellEnd"/>
      <w:r w:rsidRPr="00F9355A">
        <w:t xml:space="preserve"> lorem. </w:t>
      </w:r>
      <w:proofErr w:type="spellStart"/>
      <w:r w:rsidRPr="00F9355A">
        <w:t>Aliquam</w:t>
      </w:r>
      <w:proofErr w:type="spellEnd"/>
      <w:r w:rsidRPr="00F9355A">
        <w:t xml:space="preserve"> </w:t>
      </w:r>
      <w:proofErr w:type="spellStart"/>
      <w:r w:rsidRPr="00F9355A">
        <w:t>finibus</w:t>
      </w:r>
      <w:proofErr w:type="spellEnd"/>
      <w:r w:rsidRPr="00F9355A">
        <w:t xml:space="preserve"> </w:t>
      </w:r>
      <w:proofErr w:type="spellStart"/>
      <w:r w:rsidRPr="00F9355A">
        <w:t>dapibus</w:t>
      </w:r>
      <w:proofErr w:type="spellEnd"/>
      <w:r w:rsidRPr="00F9355A">
        <w:t xml:space="preserve"> </w:t>
      </w:r>
      <w:proofErr w:type="spellStart"/>
      <w:r w:rsidRPr="00F9355A">
        <w:t>laoreet</w:t>
      </w:r>
      <w:proofErr w:type="spellEnd"/>
      <w:r w:rsidRPr="00F9355A">
        <w:t xml:space="preserve">. </w:t>
      </w:r>
      <w:proofErr w:type="spellStart"/>
      <w:r w:rsidRPr="00F9355A">
        <w:t>Vivamus</w:t>
      </w:r>
      <w:proofErr w:type="spellEnd"/>
      <w:r w:rsidRPr="00F9355A">
        <w:t xml:space="preserve"> maximus </w:t>
      </w:r>
      <w:proofErr w:type="spellStart"/>
      <w:r w:rsidRPr="00F9355A">
        <w:t>leo</w:t>
      </w:r>
      <w:proofErr w:type="spellEnd"/>
      <w:r w:rsidRPr="00F9355A">
        <w:t xml:space="preserve"> vitae dui </w:t>
      </w:r>
      <w:proofErr w:type="spellStart"/>
      <w:r w:rsidRPr="00F9355A">
        <w:t>accumsan</w:t>
      </w:r>
      <w:proofErr w:type="spellEnd"/>
      <w:r w:rsidRPr="00F9355A">
        <w:t xml:space="preserve"> </w:t>
      </w:r>
      <w:proofErr w:type="spellStart"/>
      <w:r w:rsidRPr="00F9355A">
        <w:t>sollicitudin</w:t>
      </w:r>
      <w:proofErr w:type="spellEnd"/>
      <w:r w:rsidRPr="00F9355A">
        <w:t xml:space="preserve">. </w:t>
      </w:r>
      <w:proofErr w:type="spellStart"/>
      <w:r w:rsidRPr="00F9355A">
        <w:t>Aliquam</w:t>
      </w:r>
      <w:proofErr w:type="spellEnd"/>
      <w:r w:rsidRPr="00F9355A">
        <w:t xml:space="preserve"> at </w:t>
      </w:r>
      <w:proofErr w:type="spellStart"/>
      <w:r w:rsidRPr="00F9355A">
        <w:t>enim</w:t>
      </w:r>
      <w:proofErr w:type="spellEnd"/>
      <w:r w:rsidRPr="00F9355A">
        <w:t xml:space="preserve"> vitae dui </w:t>
      </w:r>
      <w:proofErr w:type="spellStart"/>
      <w:r w:rsidRPr="00F9355A">
        <w:t>suscipit</w:t>
      </w:r>
      <w:proofErr w:type="spellEnd"/>
      <w:r w:rsidRPr="00F9355A">
        <w:t xml:space="preserve"> </w:t>
      </w:r>
      <w:proofErr w:type="spellStart"/>
      <w:r w:rsidRPr="00F9355A">
        <w:t>bibendum</w:t>
      </w:r>
      <w:proofErr w:type="spellEnd"/>
      <w:r w:rsidRPr="00F9355A">
        <w:t xml:space="preserve">. Maecenas </w:t>
      </w:r>
      <w:proofErr w:type="spellStart"/>
      <w:r w:rsidRPr="00F9355A">
        <w:t>eu</w:t>
      </w:r>
      <w:proofErr w:type="spellEnd"/>
      <w:r w:rsidRPr="00F9355A">
        <w:t xml:space="preserve"> nisi </w:t>
      </w:r>
      <w:proofErr w:type="spellStart"/>
      <w:r w:rsidRPr="00F9355A">
        <w:t>ut</w:t>
      </w:r>
      <w:proofErr w:type="spellEnd"/>
      <w:r w:rsidRPr="00F9355A">
        <w:t xml:space="preserve"> </w:t>
      </w:r>
      <w:proofErr w:type="spellStart"/>
      <w:r w:rsidRPr="00F9355A">
        <w:t>leo</w:t>
      </w:r>
      <w:proofErr w:type="spellEnd"/>
      <w:r w:rsidRPr="00F9355A">
        <w:t xml:space="preserve"> </w:t>
      </w:r>
      <w:proofErr w:type="spellStart"/>
      <w:r w:rsidRPr="00F9355A">
        <w:t>vehicula</w:t>
      </w:r>
      <w:proofErr w:type="spellEnd"/>
      <w:r w:rsidRPr="00F9355A">
        <w:t xml:space="preserve"> </w:t>
      </w:r>
      <w:proofErr w:type="spellStart"/>
      <w:r w:rsidRPr="00F9355A">
        <w:t>imperdiet</w:t>
      </w:r>
      <w:proofErr w:type="spellEnd"/>
      <w:r w:rsidRPr="00F9355A">
        <w:t xml:space="preserve">. </w:t>
      </w:r>
      <w:proofErr w:type="spellStart"/>
      <w:r w:rsidRPr="00F9355A">
        <w:t>Phasellus</w:t>
      </w:r>
      <w:proofErr w:type="spellEnd"/>
      <w:r w:rsidRPr="00F9355A">
        <w:t xml:space="preserve"> </w:t>
      </w:r>
      <w:proofErr w:type="spellStart"/>
      <w:r w:rsidRPr="00F9355A">
        <w:t>eu</w:t>
      </w:r>
      <w:proofErr w:type="spellEnd"/>
      <w:r w:rsidRPr="00F9355A">
        <w:t xml:space="preserve"> pharetra </w:t>
      </w:r>
      <w:proofErr w:type="spellStart"/>
      <w:r w:rsidRPr="00F9355A">
        <w:t>tortor</w:t>
      </w:r>
      <w:proofErr w:type="spellEnd"/>
      <w:r w:rsidRPr="00F9355A">
        <w:t xml:space="preserve">, a </w:t>
      </w:r>
      <w:proofErr w:type="spellStart"/>
      <w:r w:rsidRPr="00F9355A">
        <w:t>sagittis</w:t>
      </w:r>
      <w:proofErr w:type="spellEnd"/>
      <w:r w:rsidRPr="00F9355A">
        <w:t xml:space="preserve"> diam. </w:t>
      </w:r>
      <w:proofErr w:type="spellStart"/>
      <w:r w:rsidRPr="00F9355A">
        <w:t>Aliquam</w:t>
      </w:r>
      <w:proofErr w:type="spellEnd"/>
      <w:r w:rsidRPr="00F9355A">
        <w:t xml:space="preserve"> </w:t>
      </w:r>
      <w:proofErr w:type="spellStart"/>
      <w:r w:rsidRPr="00F9355A">
        <w:t>sollicitudin</w:t>
      </w:r>
      <w:proofErr w:type="spellEnd"/>
      <w:r w:rsidRPr="00F9355A">
        <w:t xml:space="preserve"> </w:t>
      </w:r>
      <w:proofErr w:type="spellStart"/>
      <w:r w:rsidRPr="00F9355A">
        <w:t>orci</w:t>
      </w:r>
      <w:proofErr w:type="spellEnd"/>
      <w:r w:rsidRPr="00F9355A">
        <w:t xml:space="preserve"> ligula, in </w:t>
      </w:r>
      <w:proofErr w:type="spellStart"/>
      <w:r w:rsidRPr="00F9355A">
        <w:t>elementum</w:t>
      </w:r>
      <w:proofErr w:type="spellEnd"/>
      <w:r w:rsidRPr="00F9355A">
        <w:t xml:space="preserve"> </w:t>
      </w:r>
      <w:proofErr w:type="spellStart"/>
      <w:r w:rsidRPr="00F9355A">
        <w:t>augue</w:t>
      </w:r>
      <w:proofErr w:type="spellEnd"/>
      <w:r w:rsidRPr="00F9355A">
        <w:t xml:space="preserve"> </w:t>
      </w:r>
      <w:proofErr w:type="spellStart"/>
      <w:r w:rsidRPr="00F9355A">
        <w:t>consequat</w:t>
      </w:r>
      <w:proofErr w:type="spellEnd"/>
      <w:r w:rsidRPr="00F9355A">
        <w:t xml:space="preserve"> </w:t>
      </w:r>
      <w:proofErr w:type="spellStart"/>
      <w:r w:rsidRPr="00F9355A">
        <w:t>ut.</w:t>
      </w:r>
      <w:proofErr w:type="spellEnd"/>
      <w:r w:rsidRPr="00F9355A">
        <w:t xml:space="preserve"> </w:t>
      </w:r>
      <w:proofErr w:type="spellStart"/>
      <w:r w:rsidRPr="00F9355A">
        <w:t>Aliquam</w:t>
      </w:r>
      <w:proofErr w:type="spellEnd"/>
      <w:r w:rsidRPr="00F9355A">
        <w:t xml:space="preserve"> </w:t>
      </w:r>
      <w:proofErr w:type="spellStart"/>
      <w:r w:rsidRPr="00F9355A">
        <w:t>congue</w:t>
      </w:r>
      <w:proofErr w:type="spellEnd"/>
      <w:r w:rsidRPr="00F9355A">
        <w:t xml:space="preserve"> magna </w:t>
      </w:r>
      <w:proofErr w:type="spellStart"/>
      <w:r w:rsidRPr="00F9355A">
        <w:t>eu</w:t>
      </w:r>
      <w:proofErr w:type="spellEnd"/>
      <w:r w:rsidRPr="00F9355A">
        <w:t xml:space="preserve"> </w:t>
      </w:r>
      <w:proofErr w:type="spellStart"/>
      <w:r w:rsidRPr="00F9355A">
        <w:t>arcu</w:t>
      </w:r>
      <w:proofErr w:type="spellEnd"/>
      <w:r w:rsidRPr="00F9355A">
        <w:t xml:space="preserve"> </w:t>
      </w:r>
      <w:proofErr w:type="spellStart"/>
      <w:r w:rsidRPr="00F9355A">
        <w:t>fringilla</w:t>
      </w:r>
      <w:proofErr w:type="spellEnd"/>
      <w:r w:rsidRPr="00F9355A">
        <w:t xml:space="preserve"> pulvinar. Integer porta cursus dolor et pulvinar. Mauris lorem ligula, </w:t>
      </w:r>
      <w:proofErr w:type="spellStart"/>
      <w:r w:rsidRPr="00F9355A">
        <w:t>vehicula</w:t>
      </w:r>
      <w:proofErr w:type="spellEnd"/>
      <w:r w:rsidRPr="00F9355A">
        <w:t xml:space="preserve"> </w:t>
      </w:r>
      <w:proofErr w:type="spellStart"/>
      <w:r w:rsidRPr="00F9355A">
        <w:t>eu</w:t>
      </w:r>
      <w:proofErr w:type="spellEnd"/>
      <w:r w:rsidRPr="00F9355A">
        <w:t xml:space="preserve"> </w:t>
      </w:r>
      <w:proofErr w:type="spellStart"/>
      <w:r w:rsidRPr="00F9355A">
        <w:t>lectus</w:t>
      </w:r>
      <w:proofErr w:type="spellEnd"/>
      <w:r w:rsidRPr="00F9355A">
        <w:t xml:space="preserve"> vitae, </w:t>
      </w:r>
      <w:proofErr w:type="spellStart"/>
      <w:r w:rsidRPr="00F9355A">
        <w:t>hendrerit</w:t>
      </w:r>
      <w:proofErr w:type="spellEnd"/>
      <w:r w:rsidRPr="00F9355A">
        <w:t xml:space="preserve"> </w:t>
      </w:r>
      <w:proofErr w:type="spellStart"/>
      <w:r w:rsidRPr="00F9355A">
        <w:t>elementum</w:t>
      </w:r>
      <w:proofErr w:type="spellEnd"/>
      <w:r w:rsidRPr="00F9355A">
        <w:t xml:space="preserve"> est. Donec porta </w:t>
      </w:r>
      <w:proofErr w:type="spellStart"/>
      <w:r w:rsidRPr="00F9355A">
        <w:t>tortor</w:t>
      </w:r>
      <w:proofErr w:type="spellEnd"/>
      <w:r w:rsidRPr="00F9355A">
        <w:t xml:space="preserve"> </w:t>
      </w:r>
      <w:proofErr w:type="spellStart"/>
      <w:r w:rsidRPr="00F9355A">
        <w:t>quis</w:t>
      </w:r>
      <w:proofErr w:type="spellEnd"/>
      <w:r w:rsidRPr="00F9355A">
        <w:t xml:space="preserve"> </w:t>
      </w:r>
      <w:proofErr w:type="spellStart"/>
      <w:r w:rsidRPr="00F9355A">
        <w:t>metus</w:t>
      </w:r>
      <w:proofErr w:type="spellEnd"/>
      <w:r w:rsidRPr="00F9355A">
        <w:t xml:space="preserve"> pulvinar, et </w:t>
      </w:r>
      <w:proofErr w:type="spellStart"/>
      <w:r w:rsidRPr="00F9355A">
        <w:t>condimentum</w:t>
      </w:r>
      <w:proofErr w:type="spellEnd"/>
      <w:r w:rsidRPr="00F9355A">
        <w:t xml:space="preserve"> </w:t>
      </w:r>
      <w:proofErr w:type="spellStart"/>
      <w:r w:rsidRPr="00F9355A">
        <w:t>sem</w:t>
      </w:r>
      <w:proofErr w:type="spellEnd"/>
      <w:r w:rsidRPr="00F9355A">
        <w:t xml:space="preserve"> </w:t>
      </w:r>
      <w:proofErr w:type="spellStart"/>
      <w:r w:rsidRPr="00F9355A">
        <w:t>tincidunt</w:t>
      </w:r>
      <w:proofErr w:type="spellEnd"/>
      <w:r w:rsidRPr="00F9355A">
        <w:t xml:space="preserve">. Duis </w:t>
      </w:r>
      <w:proofErr w:type="spellStart"/>
      <w:r w:rsidRPr="00F9355A">
        <w:t>quam</w:t>
      </w:r>
      <w:proofErr w:type="spellEnd"/>
      <w:r w:rsidRPr="00F9355A">
        <w:t xml:space="preserve"> </w:t>
      </w:r>
      <w:proofErr w:type="spellStart"/>
      <w:r w:rsidRPr="00F9355A">
        <w:t>elit</w:t>
      </w:r>
      <w:proofErr w:type="spellEnd"/>
      <w:r w:rsidRPr="00F9355A">
        <w:t xml:space="preserve">, </w:t>
      </w:r>
      <w:proofErr w:type="spellStart"/>
      <w:r w:rsidRPr="00F9355A">
        <w:t>accumsan</w:t>
      </w:r>
      <w:proofErr w:type="spellEnd"/>
      <w:r w:rsidRPr="00F9355A">
        <w:t xml:space="preserve"> non ipsum </w:t>
      </w:r>
      <w:proofErr w:type="spellStart"/>
      <w:r w:rsidRPr="00F9355A">
        <w:t>quis</w:t>
      </w:r>
      <w:proofErr w:type="spellEnd"/>
      <w:r w:rsidRPr="00F9355A">
        <w:t xml:space="preserve">, convallis porta ante. </w:t>
      </w:r>
      <w:proofErr w:type="spellStart"/>
      <w:r w:rsidRPr="00F9355A">
        <w:t>Nulla</w:t>
      </w:r>
      <w:proofErr w:type="spellEnd"/>
      <w:r w:rsidRPr="00F9355A">
        <w:t xml:space="preserve"> </w:t>
      </w:r>
      <w:proofErr w:type="spellStart"/>
      <w:r w:rsidRPr="00F9355A">
        <w:t>erat</w:t>
      </w:r>
      <w:proofErr w:type="spellEnd"/>
      <w:r w:rsidRPr="00F9355A">
        <w:t xml:space="preserve"> ligula, </w:t>
      </w:r>
      <w:proofErr w:type="spellStart"/>
      <w:r w:rsidRPr="00F9355A">
        <w:t>feugiat</w:t>
      </w:r>
      <w:proofErr w:type="spellEnd"/>
      <w:r w:rsidRPr="00F9355A">
        <w:t xml:space="preserve"> et </w:t>
      </w:r>
      <w:proofErr w:type="spellStart"/>
      <w:r w:rsidRPr="00F9355A">
        <w:t>quam</w:t>
      </w:r>
      <w:proofErr w:type="spellEnd"/>
      <w:r w:rsidRPr="00F9355A">
        <w:t xml:space="preserve"> vel, </w:t>
      </w:r>
      <w:proofErr w:type="spellStart"/>
      <w:r w:rsidRPr="00F9355A">
        <w:t>laoreet</w:t>
      </w:r>
      <w:proofErr w:type="spellEnd"/>
      <w:r w:rsidRPr="00F9355A">
        <w:t xml:space="preserve"> </w:t>
      </w:r>
      <w:proofErr w:type="spellStart"/>
      <w:r w:rsidRPr="00F9355A">
        <w:t>molestie</w:t>
      </w:r>
      <w:proofErr w:type="spellEnd"/>
      <w:r w:rsidRPr="00F9355A">
        <w:t xml:space="preserve"> </w:t>
      </w:r>
      <w:proofErr w:type="spellStart"/>
      <w:r w:rsidRPr="00F9355A">
        <w:t>arcu</w:t>
      </w:r>
      <w:proofErr w:type="spellEnd"/>
      <w:r w:rsidRPr="00F9355A">
        <w:t xml:space="preserve">. </w:t>
      </w:r>
    </w:p>
    <w:p w14:paraId="3605C6EA" w14:textId="77777777" w:rsidR="00F9355A" w:rsidRPr="00F9355A" w:rsidRDefault="00F9355A" w:rsidP="00F9355A">
      <w:pPr>
        <w:rPr>
          <w:rFonts w:eastAsia="Times New Roman" w:cs="Times New Roman"/>
          <w:szCs w:val="24"/>
        </w:rPr>
      </w:pPr>
      <w:r w:rsidRPr="00F9355A">
        <w:rPr>
          <w:rFonts w:eastAsia="Times New Roman" w:cs="Times New Roman"/>
          <w:szCs w:val="24"/>
        </w:rPr>
        <w:t xml:space="preserve">Aenean </w:t>
      </w:r>
      <w:proofErr w:type="spellStart"/>
      <w:r w:rsidRPr="00F9355A">
        <w:rPr>
          <w:rFonts w:eastAsia="Times New Roman" w:cs="Times New Roman"/>
          <w:szCs w:val="24"/>
        </w:rPr>
        <w:t>feugiat</w:t>
      </w:r>
      <w:proofErr w:type="spellEnd"/>
      <w:r w:rsidRPr="00F9355A">
        <w:rPr>
          <w:rFonts w:eastAsia="Times New Roman" w:cs="Times New Roman"/>
          <w:szCs w:val="24"/>
        </w:rPr>
        <w:t xml:space="preserve"> pharetra ante, dictum </w:t>
      </w:r>
      <w:proofErr w:type="spellStart"/>
      <w:r w:rsidRPr="00F9355A">
        <w:rPr>
          <w:rFonts w:eastAsia="Times New Roman" w:cs="Times New Roman"/>
          <w:szCs w:val="24"/>
        </w:rPr>
        <w:t>sagittis</w:t>
      </w:r>
      <w:proofErr w:type="spellEnd"/>
      <w:r w:rsidRPr="00F9355A">
        <w:rPr>
          <w:rFonts w:eastAsia="Times New Roman" w:cs="Times New Roman"/>
          <w:szCs w:val="24"/>
        </w:rPr>
        <w:t xml:space="preserve"> magna </w:t>
      </w:r>
      <w:proofErr w:type="spellStart"/>
      <w:r w:rsidRPr="00F9355A">
        <w:rPr>
          <w:rFonts w:eastAsia="Times New Roman" w:cs="Times New Roman"/>
          <w:szCs w:val="24"/>
        </w:rPr>
        <w:t>suscipit</w:t>
      </w:r>
      <w:proofErr w:type="spellEnd"/>
      <w:r w:rsidRPr="00F9355A">
        <w:rPr>
          <w:rFonts w:eastAsia="Times New Roman" w:cs="Times New Roman"/>
          <w:szCs w:val="24"/>
        </w:rPr>
        <w:t xml:space="preserve"> </w:t>
      </w:r>
      <w:proofErr w:type="spellStart"/>
      <w:r w:rsidRPr="00F9355A">
        <w:rPr>
          <w:rFonts w:eastAsia="Times New Roman" w:cs="Times New Roman"/>
          <w:szCs w:val="24"/>
        </w:rPr>
        <w:t>eget</w:t>
      </w:r>
      <w:proofErr w:type="spellEnd"/>
      <w:r w:rsidRPr="00F9355A">
        <w:rPr>
          <w:rFonts w:eastAsia="Times New Roman" w:cs="Times New Roman"/>
          <w:szCs w:val="24"/>
        </w:rPr>
        <w:t xml:space="preserve">. Morbi dictum </w:t>
      </w:r>
      <w:proofErr w:type="spellStart"/>
      <w:r w:rsidRPr="00F9355A">
        <w:rPr>
          <w:rFonts w:eastAsia="Times New Roman" w:cs="Times New Roman"/>
          <w:szCs w:val="24"/>
        </w:rPr>
        <w:t>sodales</w:t>
      </w:r>
      <w:proofErr w:type="spellEnd"/>
      <w:r w:rsidRPr="00F9355A">
        <w:rPr>
          <w:rFonts w:eastAsia="Times New Roman" w:cs="Times New Roman"/>
          <w:szCs w:val="24"/>
        </w:rPr>
        <w:t xml:space="preserve"> </w:t>
      </w:r>
      <w:proofErr w:type="spellStart"/>
      <w:r w:rsidRPr="00F9355A">
        <w:rPr>
          <w:rFonts w:eastAsia="Times New Roman" w:cs="Times New Roman"/>
          <w:szCs w:val="24"/>
        </w:rPr>
        <w:t>elit</w:t>
      </w:r>
      <w:proofErr w:type="spellEnd"/>
      <w:r w:rsidRPr="00F9355A">
        <w:rPr>
          <w:rFonts w:eastAsia="Times New Roman" w:cs="Times New Roman"/>
          <w:szCs w:val="24"/>
        </w:rPr>
        <w:t xml:space="preserve">, non </w:t>
      </w:r>
      <w:proofErr w:type="spellStart"/>
      <w:r w:rsidRPr="00F9355A">
        <w:rPr>
          <w:rFonts w:eastAsia="Times New Roman" w:cs="Times New Roman"/>
          <w:szCs w:val="24"/>
        </w:rPr>
        <w:t>sollicitudin</w:t>
      </w:r>
      <w:proofErr w:type="spellEnd"/>
      <w:r w:rsidRPr="00F9355A">
        <w:rPr>
          <w:rFonts w:eastAsia="Times New Roman" w:cs="Times New Roman"/>
          <w:szCs w:val="24"/>
        </w:rPr>
        <w:t xml:space="preserve"> libero </w:t>
      </w:r>
      <w:proofErr w:type="spellStart"/>
      <w:r w:rsidRPr="00F9355A">
        <w:rPr>
          <w:rFonts w:eastAsia="Times New Roman" w:cs="Times New Roman"/>
          <w:szCs w:val="24"/>
        </w:rPr>
        <w:t>feugiat</w:t>
      </w:r>
      <w:proofErr w:type="spellEnd"/>
      <w:r w:rsidRPr="00F9355A">
        <w:rPr>
          <w:rFonts w:eastAsia="Times New Roman" w:cs="Times New Roman"/>
          <w:szCs w:val="24"/>
        </w:rPr>
        <w:t xml:space="preserve"> in. Duis </w:t>
      </w:r>
      <w:proofErr w:type="spellStart"/>
      <w:r w:rsidRPr="00F9355A">
        <w:rPr>
          <w:rFonts w:eastAsia="Times New Roman" w:cs="Times New Roman"/>
          <w:szCs w:val="24"/>
        </w:rPr>
        <w:t>justo</w:t>
      </w:r>
      <w:proofErr w:type="spellEnd"/>
      <w:r w:rsidRPr="00F9355A">
        <w:rPr>
          <w:rFonts w:eastAsia="Times New Roman" w:cs="Times New Roman"/>
          <w:szCs w:val="24"/>
        </w:rPr>
        <w:t xml:space="preserve"> </w:t>
      </w:r>
      <w:proofErr w:type="spellStart"/>
      <w:r w:rsidRPr="00F9355A">
        <w:rPr>
          <w:rFonts w:eastAsia="Times New Roman" w:cs="Times New Roman"/>
          <w:szCs w:val="24"/>
        </w:rPr>
        <w:t>odio</w:t>
      </w:r>
      <w:proofErr w:type="spellEnd"/>
      <w:r w:rsidRPr="00F9355A">
        <w:rPr>
          <w:rFonts w:eastAsia="Times New Roman" w:cs="Times New Roman"/>
          <w:szCs w:val="24"/>
        </w:rPr>
        <w:t xml:space="preserve">, </w:t>
      </w:r>
      <w:proofErr w:type="spellStart"/>
      <w:r w:rsidRPr="00F9355A">
        <w:rPr>
          <w:rFonts w:eastAsia="Times New Roman" w:cs="Times New Roman"/>
          <w:szCs w:val="24"/>
        </w:rPr>
        <w:t>ultrices</w:t>
      </w:r>
      <w:proofErr w:type="spellEnd"/>
      <w:r w:rsidRPr="00F9355A">
        <w:rPr>
          <w:rFonts w:eastAsia="Times New Roman" w:cs="Times New Roman"/>
          <w:szCs w:val="24"/>
        </w:rPr>
        <w:t xml:space="preserve"> vitae tempus </w:t>
      </w:r>
      <w:proofErr w:type="spellStart"/>
      <w:r w:rsidRPr="00F9355A">
        <w:rPr>
          <w:rFonts w:eastAsia="Times New Roman" w:cs="Times New Roman"/>
          <w:szCs w:val="24"/>
        </w:rPr>
        <w:t>ut</w:t>
      </w:r>
      <w:proofErr w:type="spellEnd"/>
      <w:r w:rsidRPr="00F9355A">
        <w:rPr>
          <w:rFonts w:eastAsia="Times New Roman" w:cs="Times New Roman"/>
          <w:szCs w:val="24"/>
        </w:rPr>
        <w:t xml:space="preserve">, pulvinar id </w:t>
      </w:r>
      <w:proofErr w:type="spellStart"/>
      <w:r w:rsidRPr="00F9355A">
        <w:rPr>
          <w:rFonts w:eastAsia="Times New Roman" w:cs="Times New Roman"/>
          <w:szCs w:val="24"/>
        </w:rPr>
        <w:t>arcu</w:t>
      </w:r>
      <w:proofErr w:type="spellEnd"/>
      <w:r w:rsidRPr="00F9355A">
        <w:rPr>
          <w:rFonts w:eastAsia="Times New Roman" w:cs="Times New Roman"/>
          <w:szCs w:val="24"/>
        </w:rPr>
        <w:t xml:space="preserve">. Donec </w:t>
      </w:r>
      <w:proofErr w:type="spellStart"/>
      <w:r w:rsidRPr="00F9355A">
        <w:rPr>
          <w:rFonts w:eastAsia="Times New Roman" w:cs="Times New Roman"/>
          <w:szCs w:val="24"/>
        </w:rPr>
        <w:t>faucibus</w:t>
      </w:r>
      <w:proofErr w:type="spellEnd"/>
      <w:r w:rsidRPr="00F9355A">
        <w:rPr>
          <w:rFonts w:eastAsia="Times New Roman" w:cs="Times New Roman"/>
          <w:szCs w:val="24"/>
        </w:rPr>
        <w:t xml:space="preserve"> </w:t>
      </w:r>
      <w:proofErr w:type="spellStart"/>
      <w:r w:rsidRPr="00F9355A">
        <w:rPr>
          <w:rFonts w:eastAsia="Times New Roman" w:cs="Times New Roman"/>
          <w:szCs w:val="24"/>
        </w:rPr>
        <w:t>finibus</w:t>
      </w:r>
      <w:proofErr w:type="spellEnd"/>
      <w:r w:rsidRPr="00F9355A">
        <w:rPr>
          <w:rFonts w:eastAsia="Times New Roman" w:cs="Times New Roman"/>
          <w:szCs w:val="24"/>
        </w:rPr>
        <w:t xml:space="preserve"> </w:t>
      </w:r>
      <w:proofErr w:type="spellStart"/>
      <w:r w:rsidRPr="00F9355A">
        <w:rPr>
          <w:rFonts w:eastAsia="Times New Roman" w:cs="Times New Roman"/>
          <w:szCs w:val="24"/>
        </w:rPr>
        <w:t>tincidunt</w:t>
      </w:r>
      <w:proofErr w:type="spellEnd"/>
      <w:r w:rsidRPr="00F9355A">
        <w:rPr>
          <w:rFonts w:eastAsia="Times New Roman" w:cs="Times New Roman"/>
          <w:szCs w:val="24"/>
        </w:rPr>
        <w:t xml:space="preserve">. </w:t>
      </w:r>
      <w:proofErr w:type="spellStart"/>
      <w:r w:rsidRPr="00F9355A">
        <w:rPr>
          <w:rFonts w:eastAsia="Times New Roman" w:cs="Times New Roman"/>
          <w:szCs w:val="24"/>
        </w:rPr>
        <w:t>Suspendisse</w:t>
      </w:r>
      <w:proofErr w:type="spellEnd"/>
      <w:r w:rsidRPr="00F9355A">
        <w:rPr>
          <w:rFonts w:eastAsia="Times New Roman" w:cs="Times New Roman"/>
          <w:szCs w:val="24"/>
        </w:rPr>
        <w:t xml:space="preserve"> </w:t>
      </w:r>
      <w:proofErr w:type="spellStart"/>
      <w:r w:rsidRPr="00F9355A">
        <w:rPr>
          <w:rFonts w:eastAsia="Times New Roman" w:cs="Times New Roman"/>
          <w:szCs w:val="24"/>
        </w:rPr>
        <w:t>suscipit</w:t>
      </w:r>
      <w:proofErr w:type="spellEnd"/>
      <w:r w:rsidRPr="00F9355A">
        <w:rPr>
          <w:rFonts w:eastAsia="Times New Roman" w:cs="Times New Roman"/>
          <w:szCs w:val="24"/>
        </w:rPr>
        <w:t xml:space="preserve"> convallis libero, non </w:t>
      </w:r>
      <w:proofErr w:type="spellStart"/>
      <w:r w:rsidRPr="00F9355A">
        <w:rPr>
          <w:rFonts w:eastAsia="Times New Roman" w:cs="Times New Roman"/>
          <w:szCs w:val="24"/>
        </w:rPr>
        <w:t>condimentum</w:t>
      </w:r>
      <w:proofErr w:type="spellEnd"/>
      <w:r w:rsidRPr="00F9355A">
        <w:rPr>
          <w:rFonts w:eastAsia="Times New Roman" w:cs="Times New Roman"/>
          <w:szCs w:val="24"/>
        </w:rPr>
        <w:t xml:space="preserve"> </w:t>
      </w:r>
      <w:proofErr w:type="spellStart"/>
      <w:r w:rsidRPr="00F9355A">
        <w:rPr>
          <w:rFonts w:eastAsia="Times New Roman" w:cs="Times New Roman"/>
          <w:szCs w:val="24"/>
        </w:rPr>
        <w:t>mauris</w:t>
      </w:r>
      <w:proofErr w:type="spellEnd"/>
      <w:r w:rsidRPr="00F9355A">
        <w:rPr>
          <w:rFonts w:eastAsia="Times New Roman" w:cs="Times New Roman"/>
          <w:szCs w:val="24"/>
        </w:rPr>
        <w:t xml:space="preserve"> cursus </w:t>
      </w:r>
      <w:proofErr w:type="spellStart"/>
      <w:r w:rsidRPr="00F9355A">
        <w:rPr>
          <w:rFonts w:eastAsia="Times New Roman" w:cs="Times New Roman"/>
          <w:szCs w:val="24"/>
        </w:rPr>
        <w:t>quis</w:t>
      </w:r>
      <w:proofErr w:type="spellEnd"/>
      <w:r w:rsidRPr="00F9355A">
        <w:rPr>
          <w:rFonts w:eastAsia="Times New Roman" w:cs="Times New Roman"/>
          <w:szCs w:val="24"/>
        </w:rPr>
        <w:t xml:space="preserve">. Ut </w:t>
      </w:r>
      <w:proofErr w:type="spellStart"/>
      <w:r w:rsidRPr="00F9355A">
        <w:rPr>
          <w:rFonts w:eastAsia="Times New Roman" w:cs="Times New Roman"/>
          <w:szCs w:val="24"/>
        </w:rPr>
        <w:t>mattis</w:t>
      </w:r>
      <w:proofErr w:type="spellEnd"/>
      <w:r w:rsidRPr="00F9355A">
        <w:rPr>
          <w:rFonts w:eastAsia="Times New Roman" w:cs="Times New Roman"/>
          <w:szCs w:val="24"/>
        </w:rPr>
        <w:t xml:space="preserve"> vel ligula </w:t>
      </w:r>
      <w:proofErr w:type="spellStart"/>
      <w:r w:rsidRPr="00F9355A">
        <w:rPr>
          <w:rFonts w:eastAsia="Times New Roman" w:cs="Times New Roman"/>
          <w:szCs w:val="24"/>
        </w:rPr>
        <w:t>quis</w:t>
      </w:r>
      <w:proofErr w:type="spellEnd"/>
      <w:r w:rsidRPr="00F9355A">
        <w:rPr>
          <w:rFonts w:eastAsia="Times New Roman" w:cs="Times New Roman"/>
          <w:szCs w:val="24"/>
        </w:rPr>
        <w:t xml:space="preserve"> </w:t>
      </w:r>
      <w:proofErr w:type="spellStart"/>
      <w:r w:rsidRPr="00F9355A">
        <w:rPr>
          <w:rFonts w:eastAsia="Times New Roman" w:cs="Times New Roman"/>
          <w:szCs w:val="24"/>
        </w:rPr>
        <w:t>condimentum</w:t>
      </w:r>
      <w:proofErr w:type="spellEnd"/>
      <w:r w:rsidRPr="00F9355A">
        <w:rPr>
          <w:rFonts w:eastAsia="Times New Roman" w:cs="Times New Roman"/>
          <w:szCs w:val="24"/>
        </w:rPr>
        <w:t xml:space="preserve">. </w:t>
      </w:r>
      <w:proofErr w:type="spellStart"/>
      <w:r w:rsidRPr="00F9355A">
        <w:rPr>
          <w:rFonts w:eastAsia="Times New Roman" w:cs="Times New Roman"/>
          <w:szCs w:val="24"/>
        </w:rPr>
        <w:t>Etiam</w:t>
      </w:r>
      <w:proofErr w:type="spellEnd"/>
      <w:r w:rsidRPr="00F9355A">
        <w:rPr>
          <w:rFonts w:eastAsia="Times New Roman" w:cs="Times New Roman"/>
          <w:szCs w:val="24"/>
        </w:rPr>
        <w:t xml:space="preserve"> non </w:t>
      </w:r>
      <w:proofErr w:type="spellStart"/>
      <w:r w:rsidRPr="00F9355A">
        <w:rPr>
          <w:rFonts w:eastAsia="Times New Roman" w:cs="Times New Roman"/>
          <w:szCs w:val="24"/>
        </w:rPr>
        <w:t>sollicitudin</w:t>
      </w:r>
      <w:proofErr w:type="spellEnd"/>
      <w:r w:rsidRPr="00F9355A">
        <w:rPr>
          <w:rFonts w:eastAsia="Times New Roman" w:cs="Times New Roman"/>
          <w:szCs w:val="24"/>
        </w:rPr>
        <w:t xml:space="preserve"> dolor. </w:t>
      </w:r>
    </w:p>
    <w:p w14:paraId="16ACC571" w14:textId="77777777" w:rsidR="00F9355A" w:rsidRPr="00F9355A" w:rsidRDefault="00F9355A" w:rsidP="00F9355A">
      <w:pPr>
        <w:rPr>
          <w:rFonts w:eastAsia="Times New Roman" w:cs="Times New Roman"/>
          <w:szCs w:val="24"/>
        </w:rPr>
      </w:pPr>
      <w:r w:rsidRPr="00F9355A">
        <w:rPr>
          <w:rFonts w:eastAsia="Times New Roman" w:cs="Times New Roman"/>
          <w:szCs w:val="24"/>
        </w:rPr>
        <w:t xml:space="preserve">Mauris </w:t>
      </w:r>
      <w:proofErr w:type="spellStart"/>
      <w:r w:rsidRPr="00F9355A">
        <w:rPr>
          <w:rFonts w:eastAsia="Times New Roman" w:cs="Times New Roman"/>
          <w:szCs w:val="24"/>
        </w:rPr>
        <w:t>blandit</w:t>
      </w:r>
      <w:proofErr w:type="spellEnd"/>
      <w:r w:rsidRPr="00F9355A">
        <w:rPr>
          <w:rFonts w:eastAsia="Times New Roman" w:cs="Times New Roman"/>
          <w:szCs w:val="24"/>
        </w:rPr>
        <w:t xml:space="preserve"> non </w:t>
      </w:r>
      <w:proofErr w:type="spellStart"/>
      <w:r w:rsidRPr="00F9355A">
        <w:rPr>
          <w:rFonts w:eastAsia="Times New Roman" w:cs="Times New Roman"/>
          <w:szCs w:val="24"/>
        </w:rPr>
        <w:t>tortor</w:t>
      </w:r>
      <w:proofErr w:type="spellEnd"/>
      <w:r w:rsidRPr="00F9355A">
        <w:rPr>
          <w:rFonts w:eastAsia="Times New Roman" w:cs="Times New Roman"/>
          <w:szCs w:val="24"/>
        </w:rPr>
        <w:t xml:space="preserve"> </w:t>
      </w:r>
      <w:proofErr w:type="spellStart"/>
      <w:r w:rsidRPr="00F9355A">
        <w:rPr>
          <w:rFonts w:eastAsia="Times New Roman" w:cs="Times New Roman"/>
          <w:szCs w:val="24"/>
        </w:rPr>
        <w:t>condimentum</w:t>
      </w:r>
      <w:proofErr w:type="spellEnd"/>
      <w:r w:rsidRPr="00F9355A">
        <w:rPr>
          <w:rFonts w:eastAsia="Times New Roman" w:cs="Times New Roman"/>
          <w:szCs w:val="24"/>
        </w:rPr>
        <w:t xml:space="preserve"> </w:t>
      </w:r>
      <w:proofErr w:type="spellStart"/>
      <w:r w:rsidRPr="00F9355A">
        <w:rPr>
          <w:rFonts w:eastAsia="Times New Roman" w:cs="Times New Roman"/>
          <w:szCs w:val="24"/>
        </w:rPr>
        <w:t>facilisis</w:t>
      </w:r>
      <w:proofErr w:type="spellEnd"/>
      <w:r w:rsidRPr="00F9355A">
        <w:rPr>
          <w:rFonts w:eastAsia="Times New Roman" w:cs="Times New Roman"/>
          <w:szCs w:val="24"/>
        </w:rPr>
        <w:t xml:space="preserve">. </w:t>
      </w:r>
      <w:proofErr w:type="spellStart"/>
      <w:r w:rsidRPr="00F9355A">
        <w:rPr>
          <w:rFonts w:eastAsia="Times New Roman" w:cs="Times New Roman"/>
          <w:szCs w:val="24"/>
        </w:rPr>
        <w:t>Nullam</w:t>
      </w:r>
      <w:proofErr w:type="spellEnd"/>
      <w:r w:rsidRPr="00F9355A">
        <w:rPr>
          <w:rFonts w:eastAsia="Times New Roman" w:cs="Times New Roman"/>
          <w:szCs w:val="24"/>
        </w:rPr>
        <w:t xml:space="preserve"> </w:t>
      </w:r>
      <w:proofErr w:type="spellStart"/>
      <w:r w:rsidRPr="00F9355A">
        <w:rPr>
          <w:rFonts w:eastAsia="Times New Roman" w:cs="Times New Roman"/>
          <w:szCs w:val="24"/>
        </w:rPr>
        <w:t>risus</w:t>
      </w:r>
      <w:proofErr w:type="spellEnd"/>
      <w:r w:rsidRPr="00F9355A">
        <w:rPr>
          <w:rFonts w:eastAsia="Times New Roman" w:cs="Times New Roman"/>
          <w:szCs w:val="24"/>
        </w:rPr>
        <w:t xml:space="preserve"> </w:t>
      </w:r>
      <w:proofErr w:type="spellStart"/>
      <w:r w:rsidRPr="00F9355A">
        <w:rPr>
          <w:rFonts w:eastAsia="Times New Roman" w:cs="Times New Roman"/>
          <w:szCs w:val="24"/>
        </w:rPr>
        <w:t>tortor</w:t>
      </w:r>
      <w:proofErr w:type="spellEnd"/>
      <w:r w:rsidRPr="00F9355A">
        <w:rPr>
          <w:rFonts w:eastAsia="Times New Roman" w:cs="Times New Roman"/>
          <w:szCs w:val="24"/>
        </w:rPr>
        <w:t xml:space="preserve">, dictum in </w:t>
      </w:r>
      <w:proofErr w:type="spellStart"/>
      <w:r w:rsidRPr="00F9355A">
        <w:rPr>
          <w:rFonts w:eastAsia="Times New Roman" w:cs="Times New Roman"/>
          <w:szCs w:val="24"/>
        </w:rPr>
        <w:t>consequat</w:t>
      </w:r>
      <w:proofErr w:type="spellEnd"/>
      <w:r w:rsidRPr="00F9355A">
        <w:rPr>
          <w:rFonts w:eastAsia="Times New Roman" w:cs="Times New Roman"/>
          <w:szCs w:val="24"/>
        </w:rPr>
        <w:t xml:space="preserve"> </w:t>
      </w:r>
      <w:proofErr w:type="spellStart"/>
      <w:r w:rsidRPr="00F9355A">
        <w:rPr>
          <w:rFonts w:eastAsia="Times New Roman" w:cs="Times New Roman"/>
          <w:szCs w:val="24"/>
        </w:rPr>
        <w:t>nec</w:t>
      </w:r>
      <w:proofErr w:type="spellEnd"/>
      <w:r w:rsidRPr="00F9355A">
        <w:rPr>
          <w:rFonts w:eastAsia="Times New Roman" w:cs="Times New Roman"/>
          <w:szCs w:val="24"/>
        </w:rPr>
        <w:t xml:space="preserve">, </w:t>
      </w:r>
      <w:proofErr w:type="spellStart"/>
      <w:r w:rsidRPr="00F9355A">
        <w:rPr>
          <w:rFonts w:eastAsia="Times New Roman" w:cs="Times New Roman"/>
          <w:szCs w:val="24"/>
        </w:rPr>
        <w:t>sollicitudin</w:t>
      </w:r>
      <w:proofErr w:type="spellEnd"/>
      <w:r w:rsidRPr="00F9355A">
        <w:rPr>
          <w:rFonts w:eastAsia="Times New Roman" w:cs="Times New Roman"/>
          <w:szCs w:val="24"/>
        </w:rPr>
        <w:t xml:space="preserve"> vitae est. Donec </w:t>
      </w:r>
      <w:proofErr w:type="spellStart"/>
      <w:r w:rsidRPr="00F9355A">
        <w:rPr>
          <w:rFonts w:eastAsia="Times New Roman" w:cs="Times New Roman"/>
          <w:szCs w:val="24"/>
        </w:rPr>
        <w:t>dapibus</w:t>
      </w:r>
      <w:proofErr w:type="spellEnd"/>
      <w:r w:rsidRPr="00F9355A">
        <w:rPr>
          <w:rFonts w:eastAsia="Times New Roman" w:cs="Times New Roman"/>
          <w:szCs w:val="24"/>
        </w:rPr>
        <w:t xml:space="preserve"> </w:t>
      </w:r>
      <w:proofErr w:type="spellStart"/>
      <w:r w:rsidRPr="00F9355A">
        <w:rPr>
          <w:rFonts w:eastAsia="Times New Roman" w:cs="Times New Roman"/>
          <w:szCs w:val="24"/>
        </w:rPr>
        <w:t>tortor</w:t>
      </w:r>
      <w:proofErr w:type="spellEnd"/>
      <w:r w:rsidRPr="00F9355A">
        <w:rPr>
          <w:rFonts w:eastAsia="Times New Roman" w:cs="Times New Roman"/>
          <w:szCs w:val="24"/>
        </w:rPr>
        <w:t xml:space="preserve"> id </w:t>
      </w:r>
      <w:proofErr w:type="spellStart"/>
      <w:r w:rsidRPr="00F9355A">
        <w:rPr>
          <w:rFonts w:eastAsia="Times New Roman" w:cs="Times New Roman"/>
          <w:szCs w:val="24"/>
        </w:rPr>
        <w:t>egestas</w:t>
      </w:r>
      <w:proofErr w:type="spellEnd"/>
      <w:r w:rsidRPr="00F9355A">
        <w:rPr>
          <w:rFonts w:eastAsia="Times New Roman" w:cs="Times New Roman"/>
          <w:szCs w:val="24"/>
        </w:rPr>
        <w:t xml:space="preserve"> </w:t>
      </w:r>
      <w:proofErr w:type="spellStart"/>
      <w:r w:rsidRPr="00F9355A">
        <w:rPr>
          <w:rFonts w:eastAsia="Times New Roman" w:cs="Times New Roman"/>
          <w:szCs w:val="24"/>
        </w:rPr>
        <w:t>interdum</w:t>
      </w:r>
      <w:proofErr w:type="spellEnd"/>
      <w:r w:rsidRPr="00F9355A">
        <w:rPr>
          <w:rFonts w:eastAsia="Times New Roman" w:cs="Times New Roman"/>
          <w:szCs w:val="24"/>
        </w:rPr>
        <w:t xml:space="preserve">. </w:t>
      </w:r>
      <w:proofErr w:type="spellStart"/>
      <w:r w:rsidRPr="00F9355A">
        <w:rPr>
          <w:rFonts w:eastAsia="Times New Roman" w:cs="Times New Roman"/>
          <w:szCs w:val="24"/>
        </w:rPr>
        <w:t>Aliquam</w:t>
      </w:r>
      <w:proofErr w:type="spellEnd"/>
      <w:r w:rsidRPr="00F9355A">
        <w:rPr>
          <w:rFonts w:eastAsia="Times New Roman" w:cs="Times New Roman"/>
          <w:szCs w:val="24"/>
        </w:rPr>
        <w:t xml:space="preserve"> vestibulum </w:t>
      </w:r>
      <w:proofErr w:type="spellStart"/>
      <w:r w:rsidRPr="00F9355A">
        <w:rPr>
          <w:rFonts w:eastAsia="Times New Roman" w:cs="Times New Roman"/>
          <w:szCs w:val="24"/>
        </w:rPr>
        <w:t>hendrerit</w:t>
      </w:r>
      <w:proofErr w:type="spellEnd"/>
      <w:r w:rsidRPr="00F9355A">
        <w:rPr>
          <w:rFonts w:eastAsia="Times New Roman" w:cs="Times New Roman"/>
          <w:szCs w:val="24"/>
        </w:rPr>
        <w:t xml:space="preserve"> maximus. Sed non </w:t>
      </w:r>
      <w:proofErr w:type="spellStart"/>
      <w:r w:rsidRPr="00F9355A">
        <w:rPr>
          <w:rFonts w:eastAsia="Times New Roman" w:cs="Times New Roman"/>
          <w:szCs w:val="24"/>
        </w:rPr>
        <w:t>congue</w:t>
      </w:r>
      <w:proofErr w:type="spellEnd"/>
      <w:r w:rsidRPr="00F9355A">
        <w:rPr>
          <w:rFonts w:eastAsia="Times New Roman" w:cs="Times New Roman"/>
          <w:szCs w:val="24"/>
        </w:rPr>
        <w:t xml:space="preserve"> ligula, ac vestibulum ligula. </w:t>
      </w:r>
      <w:proofErr w:type="spellStart"/>
      <w:r w:rsidRPr="00F9355A">
        <w:rPr>
          <w:rFonts w:eastAsia="Times New Roman" w:cs="Times New Roman"/>
          <w:szCs w:val="24"/>
        </w:rPr>
        <w:t>Etiam</w:t>
      </w:r>
      <w:proofErr w:type="spellEnd"/>
      <w:r w:rsidRPr="00F9355A">
        <w:rPr>
          <w:rFonts w:eastAsia="Times New Roman" w:cs="Times New Roman"/>
          <w:szCs w:val="24"/>
        </w:rPr>
        <w:t xml:space="preserve"> </w:t>
      </w:r>
      <w:proofErr w:type="spellStart"/>
      <w:r w:rsidRPr="00F9355A">
        <w:rPr>
          <w:rFonts w:eastAsia="Times New Roman" w:cs="Times New Roman"/>
          <w:szCs w:val="24"/>
        </w:rPr>
        <w:t>iaculis</w:t>
      </w:r>
      <w:proofErr w:type="spellEnd"/>
      <w:r w:rsidRPr="00F9355A">
        <w:rPr>
          <w:rFonts w:eastAsia="Times New Roman" w:cs="Times New Roman"/>
          <w:szCs w:val="24"/>
        </w:rPr>
        <w:t xml:space="preserve"> in nisi a </w:t>
      </w:r>
      <w:proofErr w:type="spellStart"/>
      <w:r w:rsidRPr="00F9355A">
        <w:rPr>
          <w:rFonts w:eastAsia="Times New Roman" w:cs="Times New Roman"/>
          <w:szCs w:val="24"/>
        </w:rPr>
        <w:t>placerat</w:t>
      </w:r>
      <w:proofErr w:type="spellEnd"/>
      <w:r w:rsidRPr="00F9355A">
        <w:rPr>
          <w:rFonts w:eastAsia="Times New Roman" w:cs="Times New Roman"/>
          <w:szCs w:val="24"/>
        </w:rPr>
        <w:t xml:space="preserve">. Ut </w:t>
      </w:r>
      <w:proofErr w:type="spellStart"/>
      <w:r w:rsidRPr="00F9355A">
        <w:rPr>
          <w:rFonts w:eastAsia="Times New Roman" w:cs="Times New Roman"/>
          <w:szCs w:val="24"/>
        </w:rPr>
        <w:t>mattis</w:t>
      </w:r>
      <w:proofErr w:type="spellEnd"/>
      <w:r w:rsidRPr="00F9355A">
        <w:rPr>
          <w:rFonts w:eastAsia="Times New Roman" w:cs="Times New Roman"/>
          <w:szCs w:val="24"/>
        </w:rPr>
        <w:t xml:space="preserve"> </w:t>
      </w:r>
      <w:proofErr w:type="spellStart"/>
      <w:r w:rsidRPr="00F9355A">
        <w:rPr>
          <w:rFonts w:eastAsia="Times New Roman" w:cs="Times New Roman"/>
          <w:szCs w:val="24"/>
        </w:rPr>
        <w:t>orci</w:t>
      </w:r>
      <w:proofErr w:type="spellEnd"/>
      <w:r w:rsidRPr="00F9355A">
        <w:rPr>
          <w:rFonts w:eastAsia="Times New Roman" w:cs="Times New Roman"/>
          <w:szCs w:val="24"/>
        </w:rPr>
        <w:t xml:space="preserve"> </w:t>
      </w:r>
      <w:proofErr w:type="spellStart"/>
      <w:r w:rsidRPr="00F9355A">
        <w:rPr>
          <w:rFonts w:eastAsia="Times New Roman" w:cs="Times New Roman"/>
          <w:szCs w:val="24"/>
        </w:rPr>
        <w:t>ut</w:t>
      </w:r>
      <w:proofErr w:type="spellEnd"/>
      <w:r w:rsidRPr="00F9355A">
        <w:rPr>
          <w:rFonts w:eastAsia="Times New Roman" w:cs="Times New Roman"/>
          <w:szCs w:val="24"/>
        </w:rPr>
        <w:t xml:space="preserve"> </w:t>
      </w:r>
      <w:proofErr w:type="spellStart"/>
      <w:r w:rsidRPr="00F9355A">
        <w:rPr>
          <w:rFonts w:eastAsia="Times New Roman" w:cs="Times New Roman"/>
          <w:szCs w:val="24"/>
        </w:rPr>
        <w:t>sapien</w:t>
      </w:r>
      <w:proofErr w:type="spellEnd"/>
      <w:r w:rsidRPr="00F9355A">
        <w:rPr>
          <w:rFonts w:eastAsia="Times New Roman" w:cs="Times New Roman"/>
          <w:szCs w:val="24"/>
        </w:rPr>
        <w:t xml:space="preserve"> </w:t>
      </w:r>
      <w:proofErr w:type="spellStart"/>
      <w:r w:rsidRPr="00F9355A">
        <w:rPr>
          <w:rFonts w:eastAsia="Times New Roman" w:cs="Times New Roman"/>
          <w:szCs w:val="24"/>
        </w:rPr>
        <w:t>varius</w:t>
      </w:r>
      <w:proofErr w:type="spellEnd"/>
      <w:r w:rsidRPr="00F9355A">
        <w:rPr>
          <w:rFonts w:eastAsia="Times New Roman" w:cs="Times New Roman"/>
          <w:szCs w:val="24"/>
        </w:rPr>
        <w:t xml:space="preserve">, </w:t>
      </w:r>
      <w:proofErr w:type="spellStart"/>
      <w:r w:rsidRPr="00F9355A">
        <w:rPr>
          <w:rFonts w:eastAsia="Times New Roman" w:cs="Times New Roman"/>
          <w:szCs w:val="24"/>
        </w:rPr>
        <w:t>eget</w:t>
      </w:r>
      <w:proofErr w:type="spellEnd"/>
      <w:r w:rsidRPr="00F9355A">
        <w:rPr>
          <w:rFonts w:eastAsia="Times New Roman" w:cs="Times New Roman"/>
          <w:szCs w:val="24"/>
        </w:rPr>
        <w:t xml:space="preserve"> </w:t>
      </w:r>
      <w:proofErr w:type="spellStart"/>
      <w:r w:rsidRPr="00F9355A">
        <w:rPr>
          <w:rFonts w:eastAsia="Times New Roman" w:cs="Times New Roman"/>
          <w:szCs w:val="24"/>
        </w:rPr>
        <w:t>ultricies</w:t>
      </w:r>
      <w:proofErr w:type="spellEnd"/>
      <w:r w:rsidRPr="00F9355A">
        <w:rPr>
          <w:rFonts w:eastAsia="Times New Roman" w:cs="Times New Roman"/>
          <w:szCs w:val="24"/>
        </w:rPr>
        <w:t xml:space="preserve"> nisi </w:t>
      </w:r>
      <w:proofErr w:type="spellStart"/>
      <w:r w:rsidRPr="00F9355A">
        <w:rPr>
          <w:rFonts w:eastAsia="Times New Roman" w:cs="Times New Roman"/>
          <w:szCs w:val="24"/>
        </w:rPr>
        <w:t>imperdiet</w:t>
      </w:r>
      <w:proofErr w:type="spellEnd"/>
      <w:r w:rsidRPr="00F9355A">
        <w:rPr>
          <w:rFonts w:eastAsia="Times New Roman" w:cs="Times New Roman"/>
          <w:szCs w:val="24"/>
        </w:rPr>
        <w:t xml:space="preserve">. </w:t>
      </w:r>
      <w:proofErr w:type="spellStart"/>
      <w:r w:rsidRPr="00F9355A">
        <w:rPr>
          <w:rFonts w:eastAsia="Times New Roman" w:cs="Times New Roman"/>
          <w:szCs w:val="24"/>
        </w:rPr>
        <w:t>Vivamus</w:t>
      </w:r>
      <w:proofErr w:type="spellEnd"/>
      <w:r w:rsidRPr="00F9355A">
        <w:rPr>
          <w:rFonts w:eastAsia="Times New Roman" w:cs="Times New Roman"/>
          <w:szCs w:val="24"/>
        </w:rPr>
        <w:t xml:space="preserve"> </w:t>
      </w:r>
      <w:proofErr w:type="spellStart"/>
      <w:r w:rsidRPr="00F9355A">
        <w:rPr>
          <w:rFonts w:eastAsia="Times New Roman" w:cs="Times New Roman"/>
          <w:szCs w:val="24"/>
        </w:rPr>
        <w:t>mollis</w:t>
      </w:r>
      <w:proofErr w:type="spellEnd"/>
      <w:r w:rsidRPr="00F9355A">
        <w:rPr>
          <w:rFonts w:eastAsia="Times New Roman" w:cs="Times New Roman"/>
          <w:szCs w:val="24"/>
        </w:rPr>
        <w:t xml:space="preserve"> </w:t>
      </w:r>
      <w:proofErr w:type="spellStart"/>
      <w:r w:rsidRPr="00F9355A">
        <w:rPr>
          <w:rFonts w:eastAsia="Times New Roman" w:cs="Times New Roman"/>
          <w:szCs w:val="24"/>
        </w:rPr>
        <w:t>tincidunt</w:t>
      </w:r>
      <w:proofErr w:type="spellEnd"/>
      <w:r w:rsidRPr="00F9355A">
        <w:rPr>
          <w:rFonts w:eastAsia="Times New Roman" w:cs="Times New Roman"/>
          <w:szCs w:val="24"/>
        </w:rPr>
        <w:t xml:space="preserve"> eros, et </w:t>
      </w:r>
      <w:proofErr w:type="spellStart"/>
      <w:r w:rsidRPr="00F9355A">
        <w:rPr>
          <w:rFonts w:eastAsia="Times New Roman" w:cs="Times New Roman"/>
          <w:szCs w:val="24"/>
        </w:rPr>
        <w:t>condimentum</w:t>
      </w:r>
      <w:proofErr w:type="spellEnd"/>
      <w:r w:rsidRPr="00F9355A">
        <w:rPr>
          <w:rFonts w:eastAsia="Times New Roman" w:cs="Times New Roman"/>
          <w:szCs w:val="24"/>
        </w:rPr>
        <w:t xml:space="preserve"> </w:t>
      </w:r>
      <w:proofErr w:type="spellStart"/>
      <w:r w:rsidRPr="00F9355A">
        <w:rPr>
          <w:rFonts w:eastAsia="Times New Roman" w:cs="Times New Roman"/>
          <w:szCs w:val="24"/>
        </w:rPr>
        <w:t>purus</w:t>
      </w:r>
      <w:proofErr w:type="spellEnd"/>
      <w:r w:rsidRPr="00F9355A">
        <w:rPr>
          <w:rFonts w:eastAsia="Times New Roman" w:cs="Times New Roman"/>
          <w:szCs w:val="24"/>
        </w:rPr>
        <w:t xml:space="preserve"> auctor non. Donec </w:t>
      </w:r>
      <w:proofErr w:type="spellStart"/>
      <w:r w:rsidRPr="00F9355A">
        <w:rPr>
          <w:rFonts w:eastAsia="Times New Roman" w:cs="Times New Roman"/>
          <w:szCs w:val="24"/>
        </w:rPr>
        <w:t>feugiat</w:t>
      </w:r>
      <w:proofErr w:type="spellEnd"/>
      <w:r w:rsidRPr="00F9355A">
        <w:rPr>
          <w:rFonts w:eastAsia="Times New Roman" w:cs="Times New Roman"/>
          <w:szCs w:val="24"/>
        </w:rPr>
        <w:t xml:space="preserve"> libero </w:t>
      </w:r>
      <w:proofErr w:type="spellStart"/>
      <w:r w:rsidRPr="00F9355A">
        <w:rPr>
          <w:rFonts w:eastAsia="Times New Roman" w:cs="Times New Roman"/>
          <w:szCs w:val="24"/>
        </w:rPr>
        <w:t>justo</w:t>
      </w:r>
      <w:proofErr w:type="spellEnd"/>
      <w:r w:rsidRPr="00F9355A">
        <w:rPr>
          <w:rFonts w:eastAsia="Times New Roman" w:cs="Times New Roman"/>
          <w:szCs w:val="24"/>
        </w:rPr>
        <w:t xml:space="preserve">, in </w:t>
      </w:r>
      <w:proofErr w:type="spellStart"/>
      <w:r w:rsidRPr="00F9355A">
        <w:rPr>
          <w:rFonts w:eastAsia="Times New Roman" w:cs="Times New Roman"/>
          <w:szCs w:val="24"/>
        </w:rPr>
        <w:t>facilisis</w:t>
      </w:r>
      <w:proofErr w:type="spellEnd"/>
      <w:r w:rsidRPr="00F9355A">
        <w:rPr>
          <w:rFonts w:eastAsia="Times New Roman" w:cs="Times New Roman"/>
          <w:szCs w:val="24"/>
        </w:rPr>
        <w:t xml:space="preserve"> </w:t>
      </w:r>
      <w:proofErr w:type="spellStart"/>
      <w:r w:rsidRPr="00F9355A">
        <w:rPr>
          <w:rFonts w:eastAsia="Times New Roman" w:cs="Times New Roman"/>
          <w:szCs w:val="24"/>
        </w:rPr>
        <w:t>enim</w:t>
      </w:r>
      <w:proofErr w:type="spellEnd"/>
      <w:r w:rsidRPr="00F9355A">
        <w:rPr>
          <w:rFonts w:eastAsia="Times New Roman" w:cs="Times New Roman"/>
          <w:szCs w:val="24"/>
        </w:rPr>
        <w:t xml:space="preserve"> </w:t>
      </w:r>
      <w:proofErr w:type="spellStart"/>
      <w:r w:rsidRPr="00F9355A">
        <w:rPr>
          <w:rFonts w:eastAsia="Times New Roman" w:cs="Times New Roman"/>
          <w:szCs w:val="24"/>
        </w:rPr>
        <w:t>eleifend</w:t>
      </w:r>
      <w:proofErr w:type="spellEnd"/>
      <w:r w:rsidRPr="00F9355A">
        <w:rPr>
          <w:rFonts w:eastAsia="Times New Roman" w:cs="Times New Roman"/>
          <w:szCs w:val="24"/>
        </w:rPr>
        <w:t xml:space="preserve"> </w:t>
      </w:r>
      <w:proofErr w:type="spellStart"/>
      <w:r w:rsidRPr="00F9355A">
        <w:rPr>
          <w:rFonts w:eastAsia="Times New Roman" w:cs="Times New Roman"/>
          <w:szCs w:val="24"/>
        </w:rPr>
        <w:t>nec</w:t>
      </w:r>
      <w:proofErr w:type="spellEnd"/>
      <w:r w:rsidRPr="00F9355A">
        <w:rPr>
          <w:rFonts w:eastAsia="Times New Roman" w:cs="Times New Roman"/>
          <w:szCs w:val="24"/>
        </w:rPr>
        <w:t xml:space="preserve">. </w:t>
      </w:r>
    </w:p>
    <w:p w14:paraId="7D1F4FFF" w14:textId="77777777" w:rsidR="00F9355A" w:rsidRPr="00F9355A" w:rsidRDefault="00F9355A" w:rsidP="00F9355A">
      <w:pPr>
        <w:rPr>
          <w:rFonts w:eastAsia="Times New Roman" w:cs="Times New Roman"/>
          <w:szCs w:val="24"/>
        </w:rPr>
      </w:pPr>
      <w:r w:rsidRPr="00F9355A">
        <w:rPr>
          <w:rFonts w:eastAsia="Times New Roman" w:cs="Times New Roman"/>
          <w:szCs w:val="24"/>
        </w:rPr>
        <w:lastRenderedPageBreak/>
        <w:t xml:space="preserve">Donec </w:t>
      </w:r>
      <w:proofErr w:type="spellStart"/>
      <w:r w:rsidRPr="00F9355A">
        <w:rPr>
          <w:rFonts w:eastAsia="Times New Roman" w:cs="Times New Roman"/>
          <w:szCs w:val="24"/>
        </w:rPr>
        <w:t>eget</w:t>
      </w:r>
      <w:proofErr w:type="spellEnd"/>
      <w:r w:rsidRPr="00F9355A">
        <w:rPr>
          <w:rFonts w:eastAsia="Times New Roman" w:cs="Times New Roman"/>
          <w:szCs w:val="24"/>
        </w:rPr>
        <w:t xml:space="preserve"> </w:t>
      </w:r>
      <w:proofErr w:type="spellStart"/>
      <w:r w:rsidRPr="00F9355A">
        <w:rPr>
          <w:rFonts w:eastAsia="Times New Roman" w:cs="Times New Roman"/>
          <w:szCs w:val="24"/>
        </w:rPr>
        <w:t>elit</w:t>
      </w:r>
      <w:proofErr w:type="spellEnd"/>
      <w:r w:rsidRPr="00F9355A">
        <w:rPr>
          <w:rFonts w:eastAsia="Times New Roman" w:cs="Times New Roman"/>
          <w:szCs w:val="24"/>
        </w:rPr>
        <w:t xml:space="preserve"> et </w:t>
      </w:r>
      <w:proofErr w:type="spellStart"/>
      <w:r w:rsidRPr="00F9355A">
        <w:rPr>
          <w:rFonts w:eastAsia="Times New Roman" w:cs="Times New Roman"/>
          <w:szCs w:val="24"/>
        </w:rPr>
        <w:t>mauris</w:t>
      </w:r>
      <w:proofErr w:type="spellEnd"/>
      <w:r w:rsidRPr="00F9355A">
        <w:rPr>
          <w:rFonts w:eastAsia="Times New Roman" w:cs="Times New Roman"/>
          <w:szCs w:val="24"/>
        </w:rPr>
        <w:t xml:space="preserve"> </w:t>
      </w:r>
      <w:proofErr w:type="spellStart"/>
      <w:r w:rsidRPr="00F9355A">
        <w:rPr>
          <w:rFonts w:eastAsia="Times New Roman" w:cs="Times New Roman"/>
          <w:szCs w:val="24"/>
        </w:rPr>
        <w:t>ultrices</w:t>
      </w:r>
      <w:proofErr w:type="spellEnd"/>
      <w:r w:rsidRPr="00F9355A">
        <w:rPr>
          <w:rFonts w:eastAsia="Times New Roman" w:cs="Times New Roman"/>
          <w:szCs w:val="24"/>
        </w:rPr>
        <w:t xml:space="preserve"> </w:t>
      </w:r>
      <w:proofErr w:type="spellStart"/>
      <w:r w:rsidRPr="00F9355A">
        <w:rPr>
          <w:rFonts w:eastAsia="Times New Roman" w:cs="Times New Roman"/>
          <w:szCs w:val="24"/>
        </w:rPr>
        <w:t>dapibus</w:t>
      </w:r>
      <w:proofErr w:type="spellEnd"/>
      <w:r w:rsidRPr="00F9355A">
        <w:rPr>
          <w:rFonts w:eastAsia="Times New Roman" w:cs="Times New Roman"/>
          <w:szCs w:val="24"/>
        </w:rPr>
        <w:t xml:space="preserve">. </w:t>
      </w:r>
      <w:proofErr w:type="spellStart"/>
      <w:r w:rsidRPr="00F9355A">
        <w:rPr>
          <w:rFonts w:eastAsia="Times New Roman" w:cs="Times New Roman"/>
          <w:szCs w:val="24"/>
        </w:rPr>
        <w:t>Aliquam</w:t>
      </w:r>
      <w:proofErr w:type="spellEnd"/>
      <w:r w:rsidRPr="00F9355A">
        <w:rPr>
          <w:rFonts w:eastAsia="Times New Roman" w:cs="Times New Roman"/>
          <w:szCs w:val="24"/>
        </w:rPr>
        <w:t xml:space="preserve"> et </w:t>
      </w:r>
      <w:proofErr w:type="spellStart"/>
      <w:r w:rsidRPr="00F9355A">
        <w:rPr>
          <w:rFonts w:eastAsia="Times New Roman" w:cs="Times New Roman"/>
          <w:szCs w:val="24"/>
        </w:rPr>
        <w:t>orci</w:t>
      </w:r>
      <w:proofErr w:type="spellEnd"/>
      <w:r w:rsidRPr="00F9355A">
        <w:rPr>
          <w:rFonts w:eastAsia="Times New Roman" w:cs="Times New Roman"/>
          <w:szCs w:val="24"/>
        </w:rPr>
        <w:t xml:space="preserve"> </w:t>
      </w:r>
      <w:proofErr w:type="gramStart"/>
      <w:r w:rsidRPr="00F9355A">
        <w:rPr>
          <w:rFonts w:eastAsia="Times New Roman" w:cs="Times New Roman"/>
          <w:szCs w:val="24"/>
        </w:rPr>
        <w:t>a</w:t>
      </w:r>
      <w:proofErr w:type="gramEnd"/>
      <w:r w:rsidRPr="00F9355A">
        <w:rPr>
          <w:rFonts w:eastAsia="Times New Roman" w:cs="Times New Roman"/>
          <w:szCs w:val="24"/>
        </w:rPr>
        <w:t xml:space="preserve"> </w:t>
      </w:r>
      <w:proofErr w:type="spellStart"/>
      <w:r w:rsidRPr="00F9355A">
        <w:rPr>
          <w:rFonts w:eastAsia="Times New Roman" w:cs="Times New Roman"/>
          <w:szCs w:val="24"/>
        </w:rPr>
        <w:t>orci</w:t>
      </w:r>
      <w:proofErr w:type="spellEnd"/>
      <w:r w:rsidRPr="00F9355A">
        <w:rPr>
          <w:rFonts w:eastAsia="Times New Roman" w:cs="Times New Roman"/>
          <w:szCs w:val="24"/>
        </w:rPr>
        <w:t xml:space="preserve"> </w:t>
      </w:r>
      <w:proofErr w:type="spellStart"/>
      <w:r w:rsidRPr="00F9355A">
        <w:rPr>
          <w:rFonts w:eastAsia="Times New Roman" w:cs="Times New Roman"/>
          <w:szCs w:val="24"/>
        </w:rPr>
        <w:t>rhoncus</w:t>
      </w:r>
      <w:proofErr w:type="spellEnd"/>
      <w:r w:rsidRPr="00F9355A">
        <w:rPr>
          <w:rFonts w:eastAsia="Times New Roman" w:cs="Times New Roman"/>
          <w:szCs w:val="24"/>
        </w:rPr>
        <w:t xml:space="preserve"> </w:t>
      </w:r>
      <w:proofErr w:type="spellStart"/>
      <w:r w:rsidRPr="00F9355A">
        <w:rPr>
          <w:rFonts w:eastAsia="Times New Roman" w:cs="Times New Roman"/>
          <w:szCs w:val="24"/>
        </w:rPr>
        <w:t>viverra</w:t>
      </w:r>
      <w:proofErr w:type="spellEnd"/>
      <w:r w:rsidRPr="00F9355A">
        <w:rPr>
          <w:rFonts w:eastAsia="Times New Roman" w:cs="Times New Roman"/>
          <w:szCs w:val="24"/>
        </w:rPr>
        <w:t xml:space="preserve"> in </w:t>
      </w:r>
      <w:proofErr w:type="spellStart"/>
      <w:r w:rsidRPr="00F9355A">
        <w:rPr>
          <w:rFonts w:eastAsia="Times New Roman" w:cs="Times New Roman"/>
          <w:szCs w:val="24"/>
        </w:rPr>
        <w:t>eget</w:t>
      </w:r>
      <w:proofErr w:type="spellEnd"/>
      <w:r w:rsidRPr="00F9355A">
        <w:rPr>
          <w:rFonts w:eastAsia="Times New Roman" w:cs="Times New Roman"/>
          <w:szCs w:val="24"/>
        </w:rPr>
        <w:t xml:space="preserve"> </w:t>
      </w:r>
      <w:proofErr w:type="spellStart"/>
      <w:r w:rsidRPr="00F9355A">
        <w:rPr>
          <w:rFonts w:eastAsia="Times New Roman" w:cs="Times New Roman"/>
          <w:szCs w:val="24"/>
        </w:rPr>
        <w:t>lectus</w:t>
      </w:r>
      <w:proofErr w:type="spellEnd"/>
      <w:r w:rsidRPr="00F9355A">
        <w:rPr>
          <w:rFonts w:eastAsia="Times New Roman" w:cs="Times New Roman"/>
          <w:szCs w:val="24"/>
        </w:rPr>
        <w:t xml:space="preserve">. Aenean </w:t>
      </w:r>
      <w:proofErr w:type="spellStart"/>
      <w:r w:rsidRPr="00F9355A">
        <w:rPr>
          <w:rFonts w:eastAsia="Times New Roman" w:cs="Times New Roman"/>
          <w:szCs w:val="24"/>
        </w:rPr>
        <w:t>facilisis</w:t>
      </w:r>
      <w:proofErr w:type="spellEnd"/>
      <w:r w:rsidRPr="00F9355A">
        <w:rPr>
          <w:rFonts w:eastAsia="Times New Roman" w:cs="Times New Roman"/>
          <w:szCs w:val="24"/>
        </w:rPr>
        <w:t xml:space="preserve"> </w:t>
      </w:r>
      <w:proofErr w:type="spellStart"/>
      <w:r w:rsidRPr="00F9355A">
        <w:rPr>
          <w:rFonts w:eastAsia="Times New Roman" w:cs="Times New Roman"/>
          <w:szCs w:val="24"/>
        </w:rPr>
        <w:t>tincidunt</w:t>
      </w:r>
      <w:proofErr w:type="spellEnd"/>
      <w:r w:rsidRPr="00F9355A">
        <w:rPr>
          <w:rFonts w:eastAsia="Times New Roman" w:cs="Times New Roman"/>
          <w:szCs w:val="24"/>
        </w:rPr>
        <w:t xml:space="preserve"> nisi. </w:t>
      </w:r>
      <w:proofErr w:type="spellStart"/>
      <w:r w:rsidRPr="00F9355A">
        <w:rPr>
          <w:rFonts w:eastAsia="Times New Roman" w:cs="Times New Roman"/>
          <w:szCs w:val="24"/>
        </w:rPr>
        <w:t>Etiam</w:t>
      </w:r>
      <w:proofErr w:type="spellEnd"/>
      <w:r w:rsidRPr="00F9355A">
        <w:rPr>
          <w:rFonts w:eastAsia="Times New Roman" w:cs="Times New Roman"/>
          <w:szCs w:val="24"/>
        </w:rPr>
        <w:t xml:space="preserve"> </w:t>
      </w:r>
      <w:proofErr w:type="spellStart"/>
      <w:r w:rsidRPr="00F9355A">
        <w:rPr>
          <w:rFonts w:eastAsia="Times New Roman" w:cs="Times New Roman"/>
          <w:szCs w:val="24"/>
        </w:rPr>
        <w:t>sodales</w:t>
      </w:r>
      <w:proofErr w:type="spellEnd"/>
      <w:r w:rsidRPr="00F9355A">
        <w:rPr>
          <w:rFonts w:eastAsia="Times New Roman" w:cs="Times New Roman"/>
          <w:szCs w:val="24"/>
        </w:rPr>
        <w:t xml:space="preserve"> </w:t>
      </w:r>
      <w:proofErr w:type="spellStart"/>
      <w:r w:rsidRPr="00F9355A">
        <w:rPr>
          <w:rFonts w:eastAsia="Times New Roman" w:cs="Times New Roman"/>
          <w:szCs w:val="24"/>
        </w:rPr>
        <w:t>porttitor</w:t>
      </w:r>
      <w:proofErr w:type="spellEnd"/>
      <w:r w:rsidRPr="00F9355A">
        <w:rPr>
          <w:rFonts w:eastAsia="Times New Roman" w:cs="Times New Roman"/>
          <w:szCs w:val="24"/>
        </w:rPr>
        <w:t xml:space="preserve"> </w:t>
      </w:r>
      <w:proofErr w:type="spellStart"/>
      <w:r w:rsidRPr="00F9355A">
        <w:rPr>
          <w:rFonts w:eastAsia="Times New Roman" w:cs="Times New Roman"/>
          <w:szCs w:val="24"/>
        </w:rPr>
        <w:t>quam</w:t>
      </w:r>
      <w:proofErr w:type="spellEnd"/>
      <w:r w:rsidRPr="00F9355A">
        <w:rPr>
          <w:rFonts w:eastAsia="Times New Roman" w:cs="Times New Roman"/>
          <w:szCs w:val="24"/>
        </w:rPr>
        <w:t xml:space="preserve"> non </w:t>
      </w:r>
      <w:proofErr w:type="spellStart"/>
      <w:r w:rsidRPr="00F9355A">
        <w:rPr>
          <w:rFonts w:eastAsia="Times New Roman" w:cs="Times New Roman"/>
          <w:szCs w:val="24"/>
        </w:rPr>
        <w:t>aliquet</w:t>
      </w:r>
      <w:proofErr w:type="spellEnd"/>
      <w:r w:rsidRPr="00F9355A">
        <w:rPr>
          <w:rFonts w:eastAsia="Times New Roman" w:cs="Times New Roman"/>
          <w:szCs w:val="24"/>
        </w:rPr>
        <w:t xml:space="preserve">. </w:t>
      </w:r>
      <w:proofErr w:type="spellStart"/>
      <w:r w:rsidRPr="00F9355A">
        <w:rPr>
          <w:rFonts w:eastAsia="Times New Roman" w:cs="Times New Roman"/>
          <w:szCs w:val="24"/>
        </w:rPr>
        <w:t>Praesent</w:t>
      </w:r>
      <w:proofErr w:type="spellEnd"/>
      <w:r w:rsidRPr="00F9355A">
        <w:rPr>
          <w:rFonts w:eastAsia="Times New Roman" w:cs="Times New Roman"/>
          <w:szCs w:val="24"/>
        </w:rPr>
        <w:t xml:space="preserve"> </w:t>
      </w:r>
      <w:proofErr w:type="spellStart"/>
      <w:r w:rsidRPr="00F9355A">
        <w:rPr>
          <w:rFonts w:eastAsia="Times New Roman" w:cs="Times New Roman"/>
          <w:szCs w:val="24"/>
        </w:rPr>
        <w:t>iaculis</w:t>
      </w:r>
      <w:proofErr w:type="spellEnd"/>
      <w:r w:rsidRPr="00F9355A">
        <w:rPr>
          <w:rFonts w:eastAsia="Times New Roman" w:cs="Times New Roman"/>
          <w:szCs w:val="24"/>
        </w:rPr>
        <w:t xml:space="preserve"> </w:t>
      </w:r>
      <w:proofErr w:type="spellStart"/>
      <w:r w:rsidRPr="00F9355A">
        <w:rPr>
          <w:rFonts w:eastAsia="Times New Roman" w:cs="Times New Roman"/>
          <w:szCs w:val="24"/>
        </w:rPr>
        <w:t>imperdiet</w:t>
      </w:r>
      <w:proofErr w:type="spellEnd"/>
      <w:r w:rsidRPr="00F9355A">
        <w:rPr>
          <w:rFonts w:eastAsia="Times New Roman" w:cs="Times New Roman"/>
          <w:szCs w:val="24"/>
        </w:rPr>
        <w:t xml:space="preserve"> </w:t>
      </w:r>
      <w:proofErr w:type="spellStart"/>
      <w:r w:rsidRPr="00F9355A">
        <w:rPr>
          <w:rFonts w:eastAsia="Times New Roman" w:cs="Times New Roman"/>
          <w:szCs w:val="24"/>
        </w:rPr>
        <w:t>justo</w:t>
      </w:r>
      <w:proofErr w:type="spellEnd"/>
      <w:r w:rsidRPr="00F9355A">
        <w:rPr>
          <w:rFonts w:eastAsia="Times New Roman" w:cs="Times New Roman"/>
          <w:szCs w:val="24"/>
        </w:rPr>
        <w:t xml:space="preserve"> non </w:t>
      </w:r>
      <w:proofErr w:type="spellStart"/>
      <w:r w:rsidRPr="00F9355A">
        <w:rPr>
          <w:rFonts w:eastAsia="Times New Roman" w:cs="Times New Roman"/>
          <w:szCs w:val="24"/>
        </w:rPr>
        <w:t>aliquam</w:t>
      </w:r>
      <w:proofErr w:type="spellEnd"/>
      <w:r w:rsidRPr="00F9355A">
        <w:rPr>
          <w:rFonts w:eastAsia="Times New Roman" w:cs="Times New Roman"/>
          <w:szCs w:val="24"/>
        </w:rPr>
        <w:t xml:space="preserve">. </w:t>
      </w:r>
      <w:proofErr w:type="spellStart"/>
      <w:r w:rsidRPr="00F9355A">
        <w:rPr>
          <w:rFonts w:eastAsia="Times New Roman" w:cs="Times New Roman"/>
          <w:szCs w:val="24"/>
        </w:rPr>
        <w:t>Phasellus</w:t>
      </w:r>
      <w:proofErr w:type="spellEnd"/>
      <w:r w:rsidRPr="00F9355A">
        <w:rPr>
          <w:rFonts w:eastAsia="Times New Roman" w:cs="Times New Roman"/>
          <w:szCs w:val="24"/>
        </w:rPr>
        <w:t xml:space="preserve"> vel </w:t>
      </w:r>
      <w:proofErr w:type="spellStart"/>
      <w:r w:rsidRPr="00F9355A">
        <w:rPr>
          <w:rFonts w:eastAsia="Times New Roman" w:cs="Times New Roman"/>
          <w:szCs w:val="24"/>
        </w:rPr>
        <w:t>sagittis</w:t>
      </w:r>
      <w:proofErr w:type="spellEnd"/>
      <w:r w:rsidRPr="00F9355A">
        <w:rPr>
          <w:rFonts w:eastAsia="Times New Roman" w:cs="Times New Roman"/>
          <w:szCs w:val="24"/>
        </w:rPr>
        <w:t xml:space="preserve"> ex. Vestibulum </w:t>
      </w:r>
      <w:proofErr w:type="spellStart"/>
      <w:r w:rsidRPr="00F9355A">
        <w:rPr>
          <w:rFonts w:eastAsia="Times New Roman" w:cs="Times New Roman"/>
          <w:szCs w:val="24"/>
        </w:rPr>
        <w:t>placerat</w:t>
      </w:r>
      <w:proofErr w:type="spellEnd"/>
      <w:r w:rsidRPr="00F9355A">
        <w:rPr>
          <w:rFonts w:eastAsia="Times New Roman" w:cs="Times New Roman"/>
          <w:szCs w:val="24"/>
        </w:rPr>
        <w:t xml:space="preserve"> </w:t>
      </w:r>
      <w:proofErr w:type="spellStart"/>
      <w:r w:rsidRPr="00F9355A">
        <w:rPr>
          <w:rFonts w:eastAsia="Times New Roman" w:cs="Times New Roman"/>
          <w:szCs w:val="24"/>
        </w:rPr>
        <w:t>lacus</w:t>
      </w:r>
      <w:proofErr w:type="spellEnd"/>
      <w:r w:rsidRPr="00F9355A">
        <w:rPr>
          <w:rFonts w:eastAsia="Times New Roman" w:cs="Times New Roman"/>
          <w:szCs w:val="24"/>
        </w:rPr>
        <w:t xml:space="preserve"> vitae magna porta </w:t>
      </w:r>
      <w:proofErr w:type="spellStart"/>
      <w:r w:rsidRPr="00F9355A">
        <w:rPr>
          <w:rFonts w:eastAsia="Times New Roman" w:cs="Times New Roman"/>
          <w:szCs w:val="24"/>
        </w:rPr>
        <w:t>interdum</w:t>
      </w:r>
      <w:proofErr w:type="spellEnd"/>
      <w:r w:rsidRPr="00F9355A">
        <w:rPr>
          <w:rFonts w:eastAsia="Times New Roman" w:cs="Times New Roman"/>
          <w:szCs w:val="24"/>
        </w:rPr>
        <w:t xml:space="preserve">. </w:t>
      </w:r>
      <w:proofErr w:type="spellStart"/>
      <w:r w:rsidRPr="00F9355A">
        <w:rPr>
          <w:rFonts w:eastAsia="Times New Roman" w:cs="Times New Roman"/>
          <w:szCs w:val="24"/>
        </w:rPr>
        <w:t>Suspendisse</w:t>
      </w:r>
      <w:proofErr w:type="spellEnd"/>
      <w:r w:rsidRPr="00F9355A">
        <w:rPr>
          <w:rFonts w:eastAsia="Times New Roman" w:cs="Times New Roman"/>
          <w:szCs w:val="24"/>
        </w:rPr>
        <w:t xml:space="preserve"> gravida vel magna </w:t>
      </w:r>
      <w:proofErr w:type="spellStart"/>
      <w:r w:rsidRPr="00F9355A">
        <w:rPr>
          <w:rFonts w:eastAsia="Times New Roman" w:cs="Times New Roman"/>
          <w:szCs w:val="24"/>
        </w:rPr>
        <w:t>eget</w:t>
      </w:r>
      <w:proofErr w:type="spellEnd"/>
      <w:r w:rsidRPr="00F9355A">
        <w:rPr>
          <w:rFonts w:eastAsia="Times New Roman" w:cs="Times New Roman"/>
          <w:szCs w:val="24"/>
        </w:rPr>
        <w:t xml:space="preserve"> gravida. </w:t>
      </w:r>
      <w:proofErr w:type="spellStart"/>
      <w:r w:rsidRPr="00F9355A">
        <w:rPr>
          <w:rFonts w:eastAsia="Times New Roman" w:cs="Times New Roman"/>
          <w:szCs w:val="24"/>
        </w:rPr>
        <w:t>Nullam</w:t>
      </w:r>
      <w:proofErr w:type="spellEnd"/>
      <w:r w:rsidRPr="00F9355A">
        <w:rPr>
          <w:rFonts w:eastAsia="Times New Roman" w:cs="Times New Roman"/>
          <w:szCs w:val="24"/>
        </w:rPr>
        <w:t xml:space="preserve"> sit </w:t>
      </w:r>
      <w:proofErr w:type="spellStart"/>
      <w:r w:rsidRPr="00F9355A">
        <w:rPr>
          <w:rFonts w:eastAsia="Times New Roman" w:cs="Times New Roman"/>
          <w:szCs w:val="24"/>
        </w:rPr>
        <w:t>amet</w:t>
      </w:r>
      <w:proofErr w:type="spellEnd"/>
      <w:r w:rsidRPr="00F9355A">
        <w:rPr>
          <w:rFonts w:eastAsia="Times New Roman" w:cs="Times New Roman"/>
          <w:szCs w:val="24"/>
        </w:rPr>
        <w:t xml:space="preserve"> </w:t>
      </w:r>
      <w:proofErr w:type="spellStart"/>
      <w:r w:rsidRPr="00F9355A">
        <w:rPr>
          <w:rFonts w:eastAsia="Times New Roman" w:cs="Times New Roman"/>
          <w:szCs w:val="24"/>
        </w:rPr>
        <w:t>arcu</w:t>
      </w:r>
      <w:proofErr w:type="spellEnd"/>
      <w:r w:rsidRPr="00F9355A">
        <w:rPr>
          <w:rFonts w:eastAsia="Times New Roman" w:cs="Times New Roman"/>
          <w:szCs w:val="24"/>
        </w:rPr>
        <w:t xml:space="preserve"> vel lorem </w:t>
      </w:r>
      <w:proofErr w:type="spellStart"/>
      <w:r w:rsidRPr="00F9355A">
        <w:rPr>
          <w:rFonts w:eastAsia="Times New Roman" w:cs="Times New Roman"/>
          <w:szCs w:val="24"/>
        </w:rPr>
        <w:t>egestas</w:t>
      </w:r>
      <w:proofErr w:type="spellEnd"/>
      <w:r w:rsidRPr="00F9355A">
        <w:rPr>
          <w:rFonts w:eastAsia="Times New Roman" w:cs="Times New Roman"/>
          <w:szCs w:val="24"/>
        </w:rPr>
        <w:t xml:space="preserve"> </w:t>
      </w:r>
      <w:proofErr w:type="spellStart"/>
      <w:r w:rsidRPr="00F9355A">
        <w:rPr>
          <w:rFonts w:eastAsia="Times New Roman" w:cs="Times New Roman"/>
          <w:szCs w:val="24"/>
        </w:rPr>
        <w:t>varius</w:t>
      </w:r>
      <w:proofErr w:type="spellEnd"/>
      <w:r w:rsidRPr="00F9355A">
        <w:rPr>
          <w:rFonts w:eastAsia="Times New Roman" w:cs="Times New Roman"/>
          <w:szCs w:val="24"/>
        </w:rPr>
        <w:t xml:space="preserve"> </w:t>
      </w:r>
      <w:proofErr w:type="spellStart"/>
      <w:r w:rsidRPr="00F9355A">
        <w:rPr>
          <w:rFonts w:eastAsia="Times New Roman" w:cs="Times New Roman"/>
          <w:szCs w:val="24"/>
        </w:rPr>
        <w:t>nec</w:t>
      </w:r>
      <w:proofErr w:type="spellEnd"/>
      <w:r w:rsidRPr="00F9355A">
        <w:rPr>
          <w:rFonts w:eastAsia="Times New Roman" w:cs="Times New Roman"/>
          <w:szCs w:val="24"/>
        </w:rPr>
        <w:t xml:space="preserve"> </w:t>
      </w:r>
      <w:proofErr w:type="spellStart"/>
      <w:r w:rsidRPr="00F9355A">
        <w:rPr>
          <w:rFonts w:eastAsia="Times New Roman" w:cs="Times New Roman"/>
          <w:szCs w:val="24"/>
        </w:rPr>
        <w:t>eu</w:t>
      </w:r>
      <w:proofErr w:type="spellEnd"/>
      <w:r w:rsidRPr="00F9355A">
        <w:rPr>
          <w:rFonts w:eastAsia="Times New Roman" w:cs="Times New Roman"/>
          <w:szCs w:val="24"/>
        </w:rPr>
        <w:t xml:space="preserve"> </w:t>
      </w:r>
      <w:proofErr w:type="spellStart"/>
      <w:r w:rsidRPr="00F9355A">
        <w:rPr>
          <w:rFonts w:eastAsia="Times New Roman" w:cs="Times New Roman"/>
          <w:szCs w:val="24"/>
        </w:rPr>
        <w:t>quam</w:t>
      </w:r>
      <w:proofErr w:type="spellEnd"/>
      <w:r w:rsidRPr="00F9355A">
        <w:rPr>
          <w:rFonts w:eastAsia="Times New Roman" w:cs="Times New Roman"/>
          <w:szCs w:val="24"/>
        </w:rPr>
        <w:t xml:space="preserve">. </w:t>
      </w:r>
      <w:proofErr w:type="spellStart"/>
      <w:r w:rsidRPr="00F9355A">
        <w:rPr>
          <w:rFonts w:eastAsia="Times New Roman" w:cs="Times New Roman"/>
          <w:szCs w:val="24"/>
        </w:rPr>
        <w:t>Fusce</w:t>
      </w:r>
      <w:proofErr w:type="spellEnd"/>
      <w:r w:rsidRPr="00F9355A">
        <w:rPr>
          <w:rFonts w:eastAsia="Times New Roman" w:cs="Times New Roman"/>
          <w:szCs w:val="24"/>
        </w:rPr>
        <w:t xml:space="preserve"> </w:t>
      </w:r>
      <w:proofErr w:type="spellStart"/>
      <w:r w:rsidRPr="00F9355A">
        <w:rPr>
          <w:rFonts w:eastAsia="Times New Roman" w:cs="Times New Roman"/>
          <w:szCs w:val="24"/>
        </w:rPr>
        <w:t>nec</w:t>
      </w:r>
      <w:proofErr w:type="spellEnd"/>
      <w:r w:rsidRPr="00F9355A">
        <w:rPr>
          <w:rFonts w:eastAsia="Times New Roman" w:cs="Times New Roman"/>
          <w:szCs w:val="24"/>
        </w:rPr>
        <w:t xml:space="preserve"> </w:t>
      </w:r>
      <w:proofErr w:type="spellStart"/>
      <w:r w:rsidRPr="00F9355A">
        <w:rPr>
          <w:rFonts w:eastAsia="Times New Roman" w:cs="Times New Roman"/>
          <w:szCs w:val="24"/>
        </w:rPr>
        <w:t>vulputate</w:t>
      </w:r>
      <w:proofErr w:type="spellEnd"/>
      <w:r w:rsidRPr="00F9355A">
        <w:rPr>
          <w:rFonts w:eastAsia="Times New Roman" w:cs="Times New Roman"/>
          <w:szCs w:val="24"/>
        </w:rPr>
        <w:t xml:space="preserve"> ex, vel tempus ante. Proin ac </w:t>
      </w:r>
      <w:proofErr w:type="spellStart"/>
      <w:r w:rsidRPr="00F9355A">
        <w:rPr>
          <w:rFonts w:eastAsia="Times New Roman" w:cs="Times New Roman"/>
          <w:szCs w:val="24"/>
        </w:rPr>
        <w:t>commodo</w:t>
      </w:r>
      <w:proofErr w:type="spellEnd"/>
      <w:r w:rsidRPr="00F9355A">
        <w:rPr>
          <w:rFonts w:eastAsia="Times New Roman" w:cs="Times New Roman"/>
          <w:szCs w:val="24"/>
        </w:rPr>
        <w:t xml:space="preserve"> </w:t>
      </w:r>
      <w:proofErr w:type="spellStart"/>
      <w:r w:rsidRPr="00F9355A">
        <w:rPr>
          <w:rFonts w:eastAsia="Times New Roman" w:cs="Times New Roman"/>
          <w:szCs w:val="24"/>
        </w:rPr>
        <w:t>mauris</w:t>
      </w:r>
      <w:proofErr w:type="spellEnd"/>
      <w:r w:rsidRPr="00F9355A">
        <w:rPr>
          <w:rFonts w:eastAsia="Times New Roman" w:cs="Times New Roman"/>
          <w:szCs w:val="24"/>
        </w:rPr>
        <w:t xml:space="preserve">, at porta est. </w:t>
      </w:r>
    </w:p>
    <w:p w14:paraId="354CE292" w14:textId="77777777" w:rsidR="00F9355A" w:rsidRPr="00F9355A" w:rsidRDefault="00F9355A" w:rsidP="00F9355A">
      <w:pPr>
        <w:rPr>
          <w:rFonts w:eastAsia="Times New Roman" w:cs="Times New Roman"/>
          <w:szCs w:val="24"/>
        </w:rPr>
      </w:pPr>
      <w:r w:rsidRPr="00F9355A">
        <w:rPr>
          <w:rFonts w:eastAsia="Times New Roman" w:cs="Times New Roman"/>
          <w:szCs w:val="24"/>
        </w:rPr>
        <w:t xml:space="preserve">Vestibulum ac dui </w:t>
      </w:r>
      <w:proofErr w:type="spellStart"/>
      <w:r w:rsidRPr="00F9355A">
        <w:rPr>
          <w:rFonts w:eastAsia="Times New Roman" w:cs="Times New Roman"/>
          <w:szCs w:val="24"/>
        </w:rPr>
        <w:t>elit</w:t>
      </w:r>
      <w:proofErr w:type="spellEnd"/>
      <w:r w:rsidRPr="00F9355A">
        <w:rPr>
          <w:rFonts w:eastAsia="Times New Roman" w:cs="Times New Roman"/>
          <w:szCs w:val="24"/>
        </w:rPr>
        <w:t xml:space="preserve">. Sed vitae </w:t>
      </w:r>
      <w:proofErr w:type="spellStart"/>
      <w:r w:rsidRPr="00F9355A">
        <w:rPr>
          <w:rFonts w:eastAsia="Times New Roman" w:cs="Times New Roman"/>
          <w:szCs w:val="24"/>
        </w:rPr>
        <w:t>nisl</w:t>
      </w:r>
      <w:proofErr w:type="spellEnd"/>
      <w:r w:rsidRPr="00F9355A">
        <w:rPr>
          <w:rFonts w:eastAsia="Times New Roman" w:cs="Times New Roman"/>
          <w:szCs w:val="24"/>
        </w:rPr>
        <w:t xml:space="preserve"> </w:t>
      </w:r>
      <w:proofErr w:type="spellStart"/>
      <w:r w:rsidRPr="00F9355A">
        <w:rPr>
          <w:rFonts w:eastAsia="Times New Roman" w:cs="Times New Roman"/>
          <w:szCs w:val="24"/>
        </w:rPr>
        <w:t>ut</w:t>
      </w:r>
      <w:proofErr w:type="spellEnd"/>
      <w:r w:rsidRPr="00F9355A">
        <w:rPr>
          <w:rFonts w:eastAsia="Times New Roman" w:cs="Times New Roman"/>
          <w:szCs w:val="24"/>
        </w:rPr>
        <w:t xml:space="preserve"> ante </w:t>
      </w:r>
      <w:proofErr w:type="spellStart"/>
      <w:r w:rsidRPr="00F9355A">
        <w:rPr>
          <w:rFonts w:eastAsia="Times New Roman" w:cs="Times New Roman"/>
          <w:szCs w:val="24"/>
        </w:rPr>
        <w:t>tempor</w:t>
      </w:r>
      <w:proofErr w:type="spellEnd"/>
      <w:r w:rsidRPr="00F9355A">
        <w:rPr>
          <w:rFonts w:eastAsia="Times New Roman" w:cs="Times New Roman"/>
          <w:szCs w:val="24"/>
        </w:rPr>
        <w:t xml:space="preserve"> gravida a vel </w:t>
      </w:r>
      <w:proofErr w:type="spellStart"/>
      <w:r w:rsidRPr="00F9355A">
        <w:rPr>
          <w:rFonts w:eastAsia="Times New Roman" w:cs="Times New Roman"/>
          <w:szCs w:val="24"/>
        </w:rPr>
        <w:t>sapien</w:t>
      </w:r>
      <w:proofErr w:type="spellEnd"/>
      <w:r w:rsidRPr="00F9355A">
        <w:rPr>
          <w:rFonts w:eastAsia="Times New Roman" w:cs="Times New Roman"/>
          <w:szCs w:val="24"/>
        </w:rPr>
        <w:t xml:space="preserve">. Mauris </w:t>
      </w:r>
      <w:proofErr w:type="spellStart"/>
      <w:r w:rsidRPr="00F9355A">
        <w:rPr>
          <w:rFonts w:eastAsia="Times New Roman" w:cs="Times New Roman"/>
          <w:szCs w:val="24"/>
        </w:rPr>
        <w:t>molestie</w:t>
      </w:r>
      <w:proofErr w:type="spellEnd"/>
      <w:r w:rsidRPr="00F9355A">
        <w:rPr>
          <w:rFonts w:eastAsia="Times New Roman" w:cs="Times New Roman"/>
          <w:szCs w:val="24"/>
        </w:rPr>
        <w:t xml:space="preserve"> </w:t>
      </w:r>
      <w:proofErr w:type="spellStart"/>
      <w:r w:rsidRPr="00F9355A">
        <w:rPr>
          <w:rFonts w:eastAsia="Times New Roman" w:cs="Times New Roman"/>
          <w:szCs w:val="24"/>
        </w:rPr>
        <w:t>ut</w:t>
      </w:r>
      <w:proofErr w:type="spellEnd"/>
      <w:r w:rsidRPr="00F9355A">
        <w:rPr>
          <w:rFonts w:eastAsia="Times New Roman" w:cs="Times New Roman"/>
          <w:szCs w:val="24"/>
        </w:rPr>
        <w:t xml:space="preserve"> </w:t>
      </w:r>
      <w:proofErr w:type="spellStart"/>
      <w:r w:rsidRPr="00F9355A">
        <w:rPr>
          <w:rFonts w:eastAsia="Times New Roman" w:cs="Times New Roman"/>
          <w:szCs w:val="24"/>
        </w:rPr>
        <w:t>nulla</w:t>
      </w:r>
      <w:proofErr w:type="spellEnd"/>
      <w:r w:rsidRPr="00F9355A">
        <w:rPr>
          <w:rFonts w:eastAsia="Times New Roman" w:cs="Times New Roman"/>
          <w:szCs w:val="24"/>
        </w:rPr>
        <w:t xml:space="preserve"> vitae </w:t>
      </w:r>
      <w:proofErr w:type="spellStart"/>
      <w:r w:rsidRPr="00F9355A">
        <w:rPr>
          <w:rFonts w:eastAsia="Times New Roman" w:cs="Times New Roman"/>
          <w:szCs w:val="24"/>
        </w:rPr>
        <w:t>feugiat</w:t>
      </w:r>
      <w:proofErr w:type="spellEnd"/>
      <w:r w:rsidRPr="00F9355A">
        <w:rPr>
          <w:rFonts w:eastAsia="Times New Roman" w:cs="Times New Roman"/>
          <w:szCs w:val="24"/>
        </w:rPr>
        <w:t xml:space="preserve">. Sed </w:t>
      </w:r>
      <w:proofErr w:type="spellStart"/>
      <w:r w:rsidRPr="00F9355A">
        <w:rPr>
          <w:rFonts w:eastAsia="Times New Roman" w:cs="Times New Roman"/>
          <w:szCs w:val="24"/>
        </w:rPr>
        <w:t>facilisis</w:t>
      </w:r>
      <w:proofErr w:type="spellEnd"/>
      <w:r w:rsidRPr="00F9355A">
        <w:rPr>
          <w:rFonts w:eastAsia="Times New Roman" w:cs="Times New Roman"/>
          <w:szCs w:val="24"/>
        </w:rPr>
        <w:t xml:space="preserve"> </w:t>
      </w:r>
      <w:proofErr w:type="spellStart"/>
      <w:r w:rsidRPr="00F9355A">
        <w:rPr>
          <w:rFonts w:eastAsia="Times New Roman" w:cs="Times New Roman"/>
          <w:szCs w:val="24"/>
        </w:rPr>
        <w:t>eleifend</w:t>
      </w:r>
      <w:proofErr w:type="spellEnd"/>
      <w:r w:rsidRPr="00F9355A">
        <w:rPr>
          <w:rFonts w:eastAsia="Times New Roman" w:cs="Times New Roman"/>
          <w:szCs w:val="24"/>
        </w:rPr>
        <w:t xml:space="preserve"> </w:t>
      </w:r>
      <w:proofErr w:type="spellStart"/>
      <w:r w:rsidRPr="00F9355A">
        <w:rPr>
          <w:rFonts w:eastAsia="Times New Roman" w:cs="Times New Roman"/>
          <w:szCs w:val="24"/>
        </w:rPr>
        <w:t>erat</w:t>
      </w:r>
      <w:proofErr w:type="spellEnd"/>
      <w:r w:rsidRPr="00F9355A">
        <w:rPr>
          <w:rFonts w:eastAsia="Times New Roman" w:cs="Times New Roman"/>
          <w:szCs w:val="24"/>
        </w:rPr>
        <w:t xml:space="preserve">, sed </w:t>
      </w:r>
      <w:proofErr w:type="spellStart"/>
      <w:r w:rsidRPr="00F9355A">
        <w:rPr>
          <w:rFonts w:eastAsia="Times New Roman" w:cs="Times New Roman"/>
          <w:szCs w:val="24"/>
        </w:rPr>
        <w:t>ultrices</w:t>
      </w:r>
      <w:proofErr w:type="spellEnd"/>
      <w:r w:rsidRPr="00F9355A">
        <w:rPr>
          <w:rFonts w:eastAsia="Times New Roman" w:cs="Times New Roman"/>
          <w:szCs w:val="24"/>
        </w:rPr>
        <w:t xml:space="preserve"> </w:t>
      </w:r>
      <w:proofErr w:type="spellStart"/>
      <w:r w:rsidRPr="00F9355A">
        <w:rPr>
          <w:rFonts w:eastAsia="Times New Roman" w:cs="Times New Roman"/>
          <w:szCs w:val="24"/>
        </w:rPr>
        <w:t>justo</w:t>
      </w:r>
      <w:proofErr w:type="spellEnd"/>
      <w:r w:rsidRPr="00F9355A">
        <w:rPr>
          <w:rFonts w:eastAsia="Times New Roman" w:cs="Times New Roman"/>
          <w:szCs w:val="24"/>
        </w:rPr>
        <w:t xml:space="preserve"> </w:t>
      </w:r>
      <w:proofErr w:type="spellStart"/>
      <w:r w:rsidRPr="00F9355A">
        <w:rPr>
          <w:rFonts w:eastAsia="Times New Roman" w:cs="Times New Roman"/>
          <w:szCs w:val="24"/>
        </w:rPr>
        <w:t>finibus</w:t>
      </w:r>
      <w:proofErr w:type="spellEnd"/>
      <w:r w:rsidRPr="00F9355A">
        <w:rPr>
          <w:rFonts w:eastAsia="Times New Roman" w:cs="Times New Roman"/>
          <w:szCs w:val="24"/>
        </w:rPr>
        <w:t xml:space="preserve"> sed. In hac </w:t>
      </w:r>
      <w:proofErr w:type="spellStart"/>
      <w:r w:rsidRPr="00F9355A">
        <w:rPr>
          <w:rFonts w:eastAsia="Times New Roman" w:cs="Times New Roman"/>
          <w:szCs w:val="24"/>
        </w:rPr>
        <w:t>habitasse</w:t>
      </w:r>
      <w:proofErr w:type="spellEnd"/>
      <w:r w:rsidRPr="00F9355A">
        <w:rPr>
          <w:rFonts w:eastAsia="Times New Roman" w:cs="Times New Roman"/>
          <w:szCs w:val="24"/>
        </w:rPr>
        <w:t xml:space="preserve"> </w:t>
      </w:r>
      <w:proofErr w:type="spellStart"/>
      <w:r w:rsidRPr="00F9355A">
        <w:rPr>
          <w:rFonts w:eastAsia="Times New Roman" w:cs="Times New Roman"/>
          <w:szCs w:val="24"/>
        </w:rPr>
        <w:t>platea</w:t>
      </w:r>
      <w:proofErr w:type="spellEnd"/>
      <w:r w:rsidRPr="00F9355A">
        <w:rPr>
          <w:rFonts w:eastAsia="Times New Roman" w:cs="Times New Roman"/>
          <w:szCs w:val="24"/>
        </w:rPr>
        <w:t xml:space="preserve"> </w:t>
      </w:r>
      <w:proofErr w:type="spellStart"/>
      <w:r w:rsidRPr="00F9355A">
        <w:rPr>
          <w:rFonts w:eastAsia="Times New Roman" w:cs="Times New Roman"/>
          <w:szCs w:val="24"/>
        </w:rPr>
        <w:t>dictumst</w:t>
      </w:r>
      <w:proofErr w:type="spellEnd"/>
      <w:r w:rsidRPr="00F9355A">
        <w:rPr>
          <w:rFonts w:eastAsia="Times New Roman" w:cs="Times New Roman"/>
          <w:szCs w:val="24"/>
        </w:rPr>
        <w:t xml:space="preserve">. Maecenas et </w:t>
      </w:r>
      <w:proofErr w:type="spellStart"/>
      <w:r w:rsidRPr="00F9355A">
        <w:rPr>
          <w:rFonts w:eastAsia="Times New Roman" w:cs="Times New Roman"/>
          <w:szCs w:val="24"/>
        </w:rPr>
        <w:t>neque</w:t>
      </w:r>
      <w:proofErr w:type="spellEnd"/>
      <w:r w:rsidRPr="00F9355A">
        <w:rPr>
          <w:rFonts w:eastAsia="Times New Roman" w:cs="Times New Roman"/>
          <w:szCs w:val="24"/>
        </w:rPr>
        <w:t xml:space="preserve"> </w:t>
      </w:r>
      <w:proofErr w:type="spellStart"/>
      <w:r w:rsidRPr="00F9355A">
        <w:rPr>
          <w:rFonts w:eastAsia="Times New Roman" w:cs="Times New Roman"/>
          <w:szCs w:val="24"/>
        </w:rPr>
        <w:t>laoreet</w:t>
      </w:r>
      <w:proofErr w:type="spellEnd"/>
      <w:r w:rsidRPr="00F9355A">
        <w:rPr>
          <w:rFonts w:eastAsia="Times New Roman" w:cs="Times New Roman"/>
          <w:szCs w:val="24"/>
        </w:rPr>
        <w:t xml:space="preserve">, lacinia </w:t>
      </w:r>
      <w:proofErr w:type="spellStart"/>
      <w:r w:rsidRPr="00F9355A">
        <w:rPr>
          <w:rFonts w:eastAsia="Times New Roman" w:cs="Times New Roman"/>
          <w:szCs w:val="24"/>
        </w:rPr>
        <w:t>mauris</w:t>
      </w:r>
      <w:proofErr w:type="spellEnd"/>
      <w:r w:rsidRPr="00F9355A">
        <w:rPr>
          <w:rFonts w:eastAsia="Times New Roman" w:cs="Times New Roman"/>
          <w:szCs w:val="24"/>
        </w:rPr>
        <w:t xml:space="preserve"> </w:t>
      </w:r>
      <w:proofErr w:type="spellStart"/>
      <w:r w:rsidRPr="00F9355A">
        <w:rPr>
          <w:rFonts w:eastAsia="Times New Roman" w:cs="Times New Roman"/>
          <w:szCs w:val="24"/>
        </w:rPr>
        <w:t>eu</w:t>
      </w:r>
      <w:proofErr w:type="spellEnd"/>
      <w:r w:rsidRPr="00F9355A">
        <w:rPr>
          <w:rFonts w:eastAsia="Times New Roman" w:cs="Times New Roman"/>
          <w:szCs w:val="24"/>
        </w:rPr>
        <w:t xml:space="preserve">, </w:t>
      </w:r>
      <w:proofErr w:type="spellStart"/>
      <w:r w:rsidRPr="00F9355A">
        <w:rPr>
          <w:rFonts w:eastAsia="Times New Roman" w:cs="Times New Roman"/>
          <w:szCs w:val="24"/>
        </w:rPr>
        <w:t>scelerisque</w:t>
      </w:r>
      <w:proofErr w:type="spellEnd"/>
      <w:r w:rsidRPr="00F9355A">
        <w:rPr>
          <w:rFonts w:eastAsia="Times New Roman" w:cs="Times New Roman"/>
          <w:szCs w:val="24"/>
        </w:rPr>
        <w:t xml:space="preserve"> ligula. Maecenas </w:t>
      </w:r>
      <w:proofErr w:type="spellStart"/>
      <w:r w:rsidRPr="00F9355A">
        <w:rPr>
          <w:rFonts w:eastAsia="Times New Roman" w:cs="Times New Roman"/>
          <w:szCs w:val="24"/>
        </w:rPr>
        <w:t>ultrices</w:t>
      </w:r>
      <w:proofErr w:type="spellEnd"/>
      <w:r w:rsidRPr="00F9355A">
        <w:rPr>
          <w:rFonts w:eastAsia="Times New Roman" w:cs="Times New Roman"/>
          <w:szCs w:val="24"/>
        </w:rPr>
        <w:t xml:space="preserve"> </w:t>
      </w:r>
      <w:proofErr w:type="spellStart"/>
      <w:r w:rsidRPr="00F9355A">
        <w:rPr>
          <w:rFonts w:eastAsia="Times New Roman" w:cs="Times New Roman"/>
          <w:szCs w:val="24"/>
        </w:rPr>
        <w:t>sem</w:t>
      </w:r>
      <w:proofErr w:type="spellEnd"/>
      <w:r w:rsidRPr="00F9355A">
        <w:rPr>
          <w:rFonts w:eastAsia="Times New Roman" w:cs="Times New Roman"/>
          <w:szCs w:val="24"/>
        </w:rPr>
        <w:t xml:space="preserve"> </w:t>
      </w:r>
      <w:proofErr w:type="spellStart"/>
      <w:r w:rsidRPr="00F9355A">
        <w:rPr>
          <w:rFonts w:eastAsia="Times New Roman" w:cs="Times New Roman"/>
          <w:szCs w:val="24"/>
        </w:rPr>
        <w:t>eget</w:t>
      </w:r>
      <w:proofErr w:type="spellEnd"/>
      <w:r w:rsidRPr="00F9355A">
        <w:rPr>
          <w:rFonts w:eastAsia="Times New Roman" w:cs="Times New Roman"/>
          <w:szCs w:val="24"/>
        </w:rPr>
        <w:t xml:space="preserve"> dolor </w:t>
      </w:r>
      <w:proofErr w:type="spellStart"/>
      <w:r w:rsidRPr="00F9355A">
        <w:rPr>
          <w:rFonts w:eastAsia="Times New Roman" w:cs="Times New Roman"/>
          <w:szCs w:val="24"/>
        </w:rPr>
        <w:t>iaculis</w:t>
      </w:r>
      <w:proofErr w:type="spellEnd"/>
      <w:r w:rsidRPr="00F9355A">
        <w:rPr>
          <w:rFonts w:eastAsia="Times New Roman" w:cs="Times New Roman"/>
          <w:szCs w:val="24"/>
        </w:rPr>
        <w:t xml:space="preserve">, et </w:t>
      </w:r>
      <w:proofErr w:type="spellStart"/>
      <w:r w:rsidRPr="00F9355A">
        <w:rPr>
          <w:rFonts w:eastAsia="Times New Roman" w:cs="Times New Roman"/>
          <w:szCs w:val="24"/>
        </w:rPr>
        <w:t>dapibus</w:t>
      </w:r>
      <w:proofErr w:type="spellEnd"/>
      <w:r w:rsidRPr="00F9355A">
        <w:rPr>
          <w:rFonts w:eastAsia="Times New Roman" w:cs="Times New Roman"/>
          <w:szCs w:val="24"/>
        </w:rPr>
        <w:t xml:space="preserve"> </w:t>
      </w:r>
      <w:proofErr w:type="spellStart"/>
      <w:r w:rsidRPr="00F9355A">
        <w:rPr>
          <w:rFonts w:eastAsia="Times New Roman" w:cs="Times New Roman"/>
          <w:szCs w:val="24"/>
        </w:rPr>
        <w:t>elit</w:t>
      </w:r>
      <w:proofErr w:type="spellEnd"/>
      <w:r w:rsidRPr="00F9355A">
        <w:rPr>
          <w:rFonts w:eastAsia="Times New Roman" w:cs="Times New Roman"/>
          <w:szCs w:val="24"/>
        </w:rPr>
        <w:t xml:space="preserve"> </w:t>
      </w:r>
      <w:proofErr w:type="spellStart"/>
      <w:r w:rsidRPr="00F9355A">
        <w:rPr>
          <w:rFonts w:eastAsia="Times New Roman" w:cs="Times New Roman"/>
          <w:szCs w:val="24"/>
        </w:rPr>
        <w:t>laoreet</w:t>
      </w:r>
      <w:proofErr w:type="spellEnd"/>
      <w:r w:rsidRPr="00F9355A">
        <w:rPr>
          <w:rFonts w:eastAsia="Times New Roman" w:cs="Times New Roman"/>
          <w:szCs w:val="24"/>
        </w:rPr>
        <w:t xml:space="preserve">. </w:t>
      </w:r>
      <w:proofErr w:type="spellStart"/>
      <w:r w:rsidRPr="00F9355A">
        <w:rPr>
          <w:rFonts w:eastAsia="Times New Roman" w:cs="Times New Roman"/>
          <w:szCs w:val="24"/>
        </w:rPr>
        <w:t>Quisque</w:t>
      </w:r>
      <w:proofErr w:type="spellEnd"/>
      <w:r w:rsidRPr="00F9355A">
        <w:rPr>
          <w:rFonts w:eastAsia="Times New Roman" w:cs="Times New Roman"/>
          <w:szCs w:val="24"/>
        </w:rPr>
        <w:t xml:space="preserve"> </w:t>
      </w:r>
      <w:proofErr w:type="spellStart"/>
      <w:r w:rsidRPr="00F9355A">
        <w:rPr>
          <w:rFonts w:eastAsia="Times New Roman" w:cs="Times New Roman"/>
          <w:szCs w:val="24"/>
        </w:rPr>
        <w:t>commodo</w:t>
      </w:r>
      <w:proofErr w:type="spellEnd"/>
      <w:r w:rsidRPr="00F9355A">
        <w:rPr>
          <w:rFonts w:eastAsia="Times New Roman" w:cs="Times New Roman"/>
          <w:szCs w:val="24"/>
        </w:rPr>
        <w:t xml:space="preserve"> </w:t>
      </w:r>
      <w:proofErr w:type="spellStart"/>
      <w:r w:rsidRPr="00F9355A">
        <w:rPr>
          <w:rFonts w:eastAsia="Times New Roman" w:cs="Times New Roman"/>
          <w:szCs w:val="24"/>
        </w:rPr>
        <w:t>nibh</w:t>
      </w:r>
      <w:proofErr w:type="spellEnd"/>
      <w:r w:rsidRPr="00F9355A">
        <w:rPr>
          <w:rFonts w:eastAsia="Times New Roman" w:cs="Times New Roman"/>
          <w:szCs w:val="24"/>
        </w:rPr>
        <w:t xml:space="preserve"> </w:t>
      </w:r>
      <w:proofErr w:type="spellStart"/>
      <w:r w:rsidRPr="00F9355A">
        <w:rPr>
          <w:rFonts w:eastAsia="Times New Roman" w:cs="Times New Roman"/>
          <w:szCs w:val="24"/>
        </w:rPr>
        <w:t>nisl</w:t>
      </w:r>
      <w:proofErr w:type="spellEnd"/>
      <w:r w:rsidRPr="00F9355A">
        <w:rPr>
          <w:rFonts w:eastAsia="Times New Roman" w:cs="Times New Roman"/>
          <w:szCs w:val="24"/>
        </w:rPr>
        <w:t xml:space="preserve">, at </w:t>
      </w:r>
      <w:proofErr w:type="spellStart"/>
      <w:r w:rsidRPr="00F9355A">
        <w:rPr>
          <w:rFonts w:eastAsia="Times New Roman" w:cs="Times New Roman"/>
          <w:szCs w:val="24"/>
        </w:rPr>
        <w:t>ornare</w:t>
      </w:r>
      <w:proofErr w:type="spellEnd"/>
      <w:r w:rsidRPr="00F9355A">
        <w:rPr>
          <w:rFonts w:eastAsia="Times New Roman" w:cs="Times New Roman"/>
          <w:szCs w:val="24"/>
        </w:rPr>
        <w:t xml:space="preserve"> ante pulvinar </w:t>
      </w:r>
      <w:proofErr w:type="spellStart"/>
      <w:r w:rsidRPr="00F9355A">
        <w:rPr>
          <w:rFonts w:eastAsia="Times New Roman" w:cs="Times New Roman"/>
          <w:szCs w:val="24"/>
        </w:rPr>
        <w:t>ut.</w:t>
      </w:r>
      <w:proofErr w:type="spellEnd"/>
      <w:r w:rsidRPr="00F9355A">
        <w:rPr>
          <w:rFonts w:eastAsia="Times New Roman" w:cs="Times New Roman"/>
          <w:szCs w:val="24"/>
        </w:rPr>
        <w:t xml:space="preserve"> </w:t>
      </w:r>
      <w:proofErr w:type="spellStart"/>
      <w:r w:rsidRPr="00F9355A">
        <w:rPr>
          <w:rFonts w:eastAsia="Times New Roman" w:cs="Times New Roman"/>
          <w:szCs w:val="24"/>
        </w:rPr>
        <w:t>Nulla</w:t>
      </w:r>
      <w:proofErr w:type="spellEnd"/>
      <w:r w:rsidRPr="00F9355A">
        <w:rPr>
          <w:rFonts w:eastAsia="Times New Roman" w:cs="Times New Roman"/>
          <w:szCs w:val="24"/>
        </w:rPr>
        <w:t xml:space="preserve"> </w:t>
      </w:r>
      <w:proofErr w:type="spellStart"/>
      <w:r w:rsidRPr="00F9355A">
        <w:rPr>
          <w:rFonts w:eastAsia="Times New Roman" w:cs="Times New Roman"/>
          <w:szCs w:val="24"/>
        </w:rPr>
        <w:t>porttitor</w:t>
      </w:r>
      <w:proofErr w:type="spellEnd"/>
      <w:r w:rsidRPr="00F9355A">
        <w:rPr>
          <w:rFonts w:eastAsia="Times New Roman" w:cs="Times New Roman"/>
          <w:szCs w:val="24"/>
        </w:rPr>
        <w:t xml:space="preserve"> </w:t>
      </w:r>
      <w:proofErr w:type="spellStart"/>
      <w:r w:rsidRPr="00F9355A">
        <w:rPr>
          <w:rFonts w:eastAsia="Times New Roman" w:cs="Times New Roman"/>
          <w:szCs w:val="24"/>
        </w:rPr>
        <w:t>purus</w:t>
      </w:r>
      <w:proofErr w:type="spellEnd"/>
      <w:r w:rsidRPr="00F9355A">
        <w:rPr>
          <w:rFonts w:eastAsia="Times New Roman" w:cs="Times New Roman"/>
          <w:szCs w:val="24"/>
        </w:rPr>
        <w:t xml:space="preserve"> id eros </w:t>
      </w:r>
      <w:proofErr w:type="spellStart"/>
      <w:r w:rsidRPr="00F9355A">
        <w:rPr>
          <w:rFonts w:eastAsia="Times New Roman" w:cs="Times New Roman"/>
          <w:szCs w:val="24"/>
        </w:rPr>
        <w:t>pellentesque</w:t>
      </w:r>
      <w:proofErr w:type="spellEnd"/>
      <w:r w:rsidRPr="00F9355A">
        <w:rPr>
          <w:rFonts w:eastAsia="Times New Roman" w:cs="Times New Roman"/>
          <w:szCs w:val="24"/>
        </w:rPr>
        <w:t xml:space="preserve">, in </w:t>
      </w:r>
      <w:proofErr w:type="spellStart"/>
      <w:r w:rsidRPr="00F9355A">
        <w:rPr>
          <w:rFonts w:eastAsia="Times New Roman" w:cs="Times New Roman"/>
          <w:szCs w:val="24"/>
        </w:rPr>
        <w:t>scelerisque</w:t>
      </w:r>
      <w:proofErr w:type="spellEnd"/>
      <w:r w:rsidRPr="00F9355A">
        <w:rPr>
          <w:rFonts w:eastAsia="Times New Roman" w:cs="Times New Roman"/>
          <w:szCs w:val="24"/>
        </w:rPr>
        <w:t xml:space="preserve"> ligula </w:t>
      </w:r>
      <w:proofErr w:type="spellStart"/>
      <w:r w:rsidRPr="00F9355A">
        <w:rPr>
          <w:rFonts w:eastAsia="Times New Roman" w:cs="Times New Roman"/>
          <w:szCs w:val="24"/>
        </w:rPr>
        <w:t>rhoncus</w:t>
      </w:r>
      <w:proofErr w:type="spellEnd"/>
      <w:r w:rsidRPr="00F9355A">
        <w:rPr>
          <w:rFonts w:eastAsia="Times New Roman" w:cs="Times New Roman"/>
          <w:szCs w:val="24"/>
        </w:rPr>
        <w:t xml:space="preserve">. Maecenas </w:t>
      </w:r>
      <w:proofErr w:type="spellStart"/>
      <w:r w:rsidRPr="00F9355A">
        <w:rPr>
          <w:rFonts w:eastAsia="Times New Roman" w:cs="Times New Roman"/>
          <w:szCs w:val="24"/>
        </w:rPr>
        <w:t>posuere</w:t>
      </w:r>
      <w:proofErr w:type="spellEnd"/>
      <w:r w:rsidRPr="00F9355A">
        <w:rPr>
          <w:rFonts w:eastAsia="Times New Roman" w:cs="Times New Roman"/>
          <w:szCs w:val="24"/>
        </w:rPr>
        <w:t xml:space="preserve"> ligula </w:t>
      </w:r>
      <w:proofErr w:type="spellStart"/>
      <w:r w:rsidRPr="00F9355A">
        <w:rPr>
          <w:rFonts w:eastAsia="Times New Roman" w:cs="Times New Roman"/>
          <w:szCs w:val="24"/>
        </w:rPr>
        <w:t>elit</w:t>
      </w:r>
      <w:proofErr w:type="spellEnd"/>
      <w:r w:rsidRPr="00F9355A">
        <w:rPr>
          <w:rFonts w:eastAsia="Times New Roman" w:cs="Times New Roman"/>
          <w:szCs w:val="24"/>
        </w:rPr>
        <w:t xml:space="preserve">, </w:t>
      </w:r>
      <w:proofErr w:type="spellStart"/>
      <w:r w:rsidRPr="00F9355A">
        <w:rPr>
          <w:rFonts w:eastAsia="Times New Roman" w:cs="Times New Roman"/>
          <w:szCs w:val="24"/>
        </w:rPr>
        <w:t>ut</w:t>
      </w:r>
      <w:proofErr w:type="spellEnd"/>
      <w:r w:rsidRPr="00F9355A">
        <w:rPr>
          <w:rFonts w:eastAsia="Times New Roman" w:cs="Times New Roman"/>
          <w:szCs w:val="24"/>
        </w:rPr>
        <w:t xml:space="preserve"> pharetra </w:t>
      </w:r>
      <w:proofErr w:type="spellStart"/>
      <w:r w:rsidRPr="00F9355A">
        <w:rPr>
          <w:rFonts w:eastAsia="Times New Roman" w:cs="Times New Roman"/>
          <w:szCs w:val="24"/>
        </w:rPr>
        <w:t>arcu</w:t>
      </w:r>
      <w:proofErr w:type="spellEnd"/>
      <w:r w:rsidRPr="00F9355A">
        <w:rPr>
          <w:rFonts w:eastAsia="Times New Roman" w:cs="Times New Roman"/>
          <w:szCs w:val="24"/>
        </w:rPr>
        <w:t xml:space="preserve"> </w:t>
      </w:r>
      <w:proofErr w:type="spellStart"/>
      <w:r w:rsidRPr="00F9355A">
        <w:rPr>
          <w:rFonts w:eastAsia="Times New Roman" w:cs="Times New Roman"/>
          <w:szCs w:val="24"/>
        </w:rPr>
        <w:t>interdum</w:t>
      </w:r>
      <w:proofErr w:type="spellEnd"/>
      <w:r w:rsidRPr="00F9355A">
        <w:rPr>
          <w:rFonts w:eastAsia="Times New Roman" w:cs="Times New Roman"/>
          <w:szCs w:val="24"/>
        </w:rPr>
        <w:t xml:space="preserve"> </w:t>
      </w:r>
      <w:proofErr w:type="spellStart"/>
      <w:r w:rsidRPr="00F9355A">
        <w:rPr>
          <w:rFonts w:eastAsia="Times New Roman" w:cs="Times New Roman"/>
          <w:szCs w:val="24"/>
        </w:rPr>
        <w:t>eu</w:t>
      </w:r>
      <w:proofErr w:type="spellEnd"/>
      <w:r w:rsidRPr="00F9355A">
        <w:rPr>
          <w:rFonts w:eastAsia="Times New Roman" w:cs="Times New Roman"/>
          <w:szCs w:val="24"/>
        </w:rPr>
        <w:t xml:space="preserve">. </w:t>
      </w:r>
    </w:p>
    <w:p w14:paraId="619CDB78" w14:textId="77777777" w:rsidR="007277A3" w:rsidRDefault="007277A3">
      <w:pPr>
        <w:spacing w:after="160" w:line="259" w:lineRule="auto"/>
        <w:ind w:firstLine="0"/>
      </w:pPr>
      <w:r>
        <w:br w:type="page"/>
      </w:r>
    </w:p>
    <w:p w14:paraId="599C8207" w14:textId="77777777" w:rsidR="007277A3" w:rsidRDefault="007277A3" w:rsidP="007277A3">
      <w:pPr>
        <w:pStyle w:val="Heading1"/>
      </w:pPr>
      <w:bookmarkStart w:id="10" w:name="_Toc20468336"/>
      <w:r>
        <w:lastRenderedPageBreak/>
        <w:t>Chapter 3 Chapter Headings should start a new page</w:t>
      </w:r>
      <w:bookmarkEnd w:id="10"/>
    </w:p>
    <w:p w14:paraId="643534E9" w14:textId="77777777" w:rsidR="00F9355A" w:rsidRPr="00F9355A" w:rsidRDefault="00F9355A" w:rsidP="00F9355A">
      <w:pPr>
        <w:rPr>
          <w:rFonts w:eastAsia="Times New Roman" w:cs="Times New Roman"/>
          <w:szCs w:val="24"/>
        </w:rPr>
      </w:pPr>
      <w:r w:rsidRPr="00F9355A">
        <w:rPr>
          <w:rFonts w:eastAsia="Times New Roman" w:cs="Times New Roman"/>
          <w:szCs w:val="24"/>
        </w:rPr>
        <w:t xml:space="preserve">Lorem ipsum dolor sit </w:t>
      </w:r>
      <w:proofErr w:type="spellStart"/>
      <w:r w:rsidRPr="00F9355A">
        <w:rPr>
          <w:rFonts w:eastAsia="Times New Roman" w:cs="Times New Roman"/>
          <w:szCs w:val="24"/>
        </w:rPr>
        <w:t>amet</w:t>
      </w:r>
      <w:proofErr w:type="spellEnd"/>
      <w:r w:rsidRPr="00F9355A">
        <w:rPr>
          <w:rFonts w:eastAsia="Times New Roman" w:cs="Times New Roman"/>
          <w:szCs w:val="24"/>
        </w:rPr>
        <w:t xml:space="preserve">, </w:t>
      </w:r>
      <w:proofErr w:type="spellStart"/>
      <w:r w:rsidRPr="00F9355A">
        <w:rPr>
          <w:rFonts w:eastAsia="Times New Roman" w:cs="Times New Roman"/>
          <w:szCs w:val="24"/>
        </w:rPr>
        <w:t>consectetur</w:t>
      </w:r>
      <w:proofErr w:type="spellEnd"/>
      <w:r w:rsidRPr="00F9355A">
        <w:rPr>
          <w:rFonts w:eastAsia="Times New Roman" w:cs="Times New Roman"/>
          <w:szCs w:val="24"/>
        </w:rPr>
        <w:t xml:space="preserve"> </w:t>
      </w:r>
      <w:proofErr w:type="spellStart"/>
      <w:r w:rsidRPr="00F9355A">
        <w:rPr>
          <w:rFonts w:eastAsia="Times New Roman" w:cs="Times New Roman"/>
          <w:szCs w:val="24"/>
        </w:rPr>
        <w:t>adipiscing</w:t>
      </w:r>
      <w:proofErr w:type="spellEnd"/>
      <w:r w:rsidRPr="00F9355A">
        <w:rPr>
          <w:rFonts w:eastAsia="Times New Roman" w:cs="Times New Roman"/>
          <w:szCs w:val="24"/>
        </w:rPr>
        <w:t xml:space="preserve"> </w:t>
      </w:r>
      <w:proofErr w:type="spellStart"/>
      <w:r w:rsidRPr="00F9355A">
        <w:rPr>
          <w:rFonts w:eastAsia="Times New Roman" w:cs="Times New Roman"/>
          <w:szCs w:val="24"/>
        </w:rPr>
        <w:t>elit</w:t>
      </w:r>
      <w:proofErr w:type="spellEnd"/>
      <w:r w:rsidRPr="00F9355A">
        <w:rPr>
          <w:rFonts w:eastAsia="Times New Roman" w:cs="Times New Roman"/>
          <w:szCs w:val="24"/>
        </w:rPr>
        <w:t xml:space="preserve">. </w:t>
      </w:r>
      <w:proofErr w:type="spellStart"/>
      <w:r w:rsidRPr="00F9355A">
        <w:rPr>
          <w:rFonts w:eastAsia="Times New Roman" w:cs="Times New Roman"/>
          <w:szCs w:val="24"/>
        </w:rPr>
        <w:t>Nulla</w:t>
      </w:r>
      <w:proofErr w:type="spellEnd"/>
      <w:r w:rsidRPr="00F9355A">
        <w:rPr>
          <w:rFonts w:eastAsia="Times New Roman" w:cs="Times New Roman"/>
          <w:szCs w:val="24"/>
        </w:rPr>
        <w:t xml:space="preserve"> </w:t>
      </w:r>
      <w:proofErr w:type="spellStart"/>
      <w:r w:rsidRPr="00F9355A">
        <w:rPr>
          <w:rFonts w:eastAsia="Times New Roman" w:cs="Times New Roman"/>
          <w:szCs w:val="24"/>
        </w:rPr>
        <w:t>nec</w:t>
      </w:r>
      <w:proofErr w:type="spellEnd"/>
      <w:r w:rsidRPr="00F9355A">
        <w:rPr>
          <w:rFonts w:eastAsia="Times New Roman" w:cs="Times New Roman"/>
          <w:szCs w:val="24"/>
        </w:rPr>
        <w:t xml:space="preserve"> </w:t>
      </w:r>
      <w:proofErr w:type="spellStart"/>
      <w:r w:rsidRPr="00F9355A">
        <w:rPr>
          <w:rFonts w:eastAsia="Times New Roman" w:cs="Times New Roman"/>
          <w:szCs w:val="24"/>
        </w:rPr>
        <w:t>est</w:t>
      </w:r>
      <w:proofErr w:type="spellEnd"/>
      <w:r w:rsidRPr="00F9355A">
        <w:rPr>
          <w:rFonts w:eastAsia="Times New Roman" w:cs="Times New Roman"/>
          <w:szCs w:val="24"/>
        </w:rPr>
        <w:t xml:space="preserve"> ac </w:t>
      </w:r>
      <w:proofErr w:type="spellStart"/>
      <w:r w:rsidRPr="00F9355A">
        <w:rPr>
          <w:rFonts w:eastAsia="Times New Roman" w:cs="Times New Roman"/>
          <w:szCs w:val="24"/>
        </w:rPr>
        <w:t>elit</w:t>
      </w:r>
      <w:proofErr w:type="spellEnd"/>
      <w:r w:rsidRPr="00F9355A">
        <w:rPr>
          <w:rFonts w:eastAsia="Times New Roman" w:cs="Times New Roman"/>
          <w:szCs w:val="24"/>
        </w:rPr>
        <w:t xml:space="preserve"> </w:t>
      </w:r>
      <w:proofErr w:type="spellStart"/>
      <w:r w:rsidRPr="00F9355A">
        <w:rPr>
          <w:rFonts w:eastAsia="Times New Roman" w:cs="Times New Roman"/>
          <w:szCs w:val="24"/>
        </w:rPr>
        <w:t>vulputate</w:t>
      </w:r>
      <w:proofErr w:type="spellEnd"/>
      <w:r w:rsidRPr="00F9355A">
        <w:rPr>
          <w:rFonts w:eastAsia="Times New Roman" w:cs="Times New Roman"/>
          <w:szCs w:val="24"/>
        </w:rPr>
        <w:t xml:space="preserve"> </w:t>
      </w:r>
      <w:proofErr w:type="spellStart"/>
      <w:r w:rsidRPr="00F9355A">
        <w:rPr>
          <w:rFonts w:eastAsia="Times New Roman" w:cs="Times New Roman"/>
          <w:szCs w:val="24"/>
        </w:rPr>
        <w:t>hendrerit</w:t>
      </w:r>
      <w:proofErr w:type="spellEnd"/>
      <w:r w:rsidRPr="00F9355A">
        <w:rPr>
          <w:rFonts w:eastAsia="Times New Roman" w:cs="Times New Roman"/>
          <w:szCs w:val="24"/>
        </w:rPr>
        <w:t xml:space="preserve">. </w:t>
      </w:r>
      <w:proofErr w:type="spellStart"/>
      <w:r w:rsidRPr="00F9355A">
        <w:rPr>
          <w:rFonts w:eastAsia="Times New Roman" w:cs="Times New Roman"/>
          <w:szCs w:val="24"/>
        </w:rPr>
        <w:t>Phasellus</w:t>
      </w:r>
      <w:proofErr w:type="spellEnd"/>
      <w:r w:rsidRPr="00F9355A">
        <w:rPr>
          <w:rFonts w:eastAsia="Times New Roman" w:cs="Times New Roman"/>
          <w:szCs w:val="24"/>
        </w:rPr>
        <w:t xml:space="preserve"> </w:t>
      </w:r>
      <w:proofErr w:type="spellStart"/>
      <w:r w:rsidRPr="00F9355A">
        <w:rPr>
          <w:rFonts w:eastAsia="Times New Roman" w:cs="Times New Roman"/>
          <w:szCs w:val="24"/>
        </w:rPr>
        <w:t>rhoncus</w:t>
      </w:r>
      <w:proofErr w:type="spellEnd"/>
      <w:r w:rsidRPr="00F9355A">
        <w:rPr>
          <w:rFonts w:eastAsia="Times New Roman" w:cs="Times New Roman"/>
          <w:szCs w:val="24"/>
        </w:rPr>
        <w:t xml:space="preserve"> </w:t>
      </w:r>
      <w:proofErr w:type="spellStart"/>
      <w:r w:rsidRPr="00F9355A">
        <w:rPr>
          <w:rFonts w:eastAsia="Times New Roman" w:cs="Times New Roman"/>
          <w:szCs w:val="24"/>
        </w:rPr>
        <w:t>efficitur</w:t>
      </w:r>
      <w:proofErr w:type="spellEnd"/>
      <w:r w:rsidRPr="00F9355A">
        <w:rPr>
          <w:rFonts w:eastAsia="Times New Roman" w:cs="Times New Roman"/>
          <w:szCs w:val="24"/>
        </w:rPr>
        <w:t xml:space="preserve"> </w:t>
      </w:r>
      <w:proofErr w:type="spellStart"/>
      <w:r w:rsidRPr="00F9355A">
        <w:rPr>
          <w:rFonts w:eastAsia="Times New Roman" w:cs="Times New Roman"/>
          <w:szCs w:val="24"/>
        </w:rPr>
        <w:t>tincidunt</w:t>
      </w:r>
      <w:proofErr w:type="spellEnd"/>
      <w:r w:rsidRPr="00F9355A">
        <w:rPr>
          <w:rFonts w:eastAsia="Times New Roman" w:cs="Times New Roman"/>
          <w:szCs w:val="24"/>
        </w:rPr>
        <w:t xml:space="preserve">. Cras </w:t>
      </w:r>
      <w:proofErr w:type="spellStart"/>
      <w:r w:rsidRPr="00F9355A">
        <w:rPr>
          <w:rFonts w:eastAsia="Times New Roman" w:cs="Times New Roman"/>
          <w:szCs w:val="24"/>
        </w:rPr>
        <w:t>vulputate</w:t>
      </w:r>
      <w:proofErr w:type="spellEnd"/>
      <w:r w:rsidRPr="00F9355A">
        <w:rPr>
          <w:rFonts w:eastAsia="Times New Roman" w:cs="Times New Roman"/>
          <w:szCs w:val="24"/>
        </w:rPr>
        <w:t xml:space="preserve"> </w:t>
      </w:r>
      <w:proofErr w:type="spellStart"/>
      <w:r w:rsidRPr="00F9355A">
        <w:rPr>
          <w:rFonts w:eastAsia="Times New Roman" w:cs="Times New Roman"/>
          <w:szCs w:val="24"/>
        </w:rPr>
        <w:t>enim</w:t>
      </w:r>
      <w:proofErr w:type="spellEnd"/>
      <w:r w:rsidRPr="00F9355A">
        <w:rPr>
          <w:rFonts w:eastAsia="Times New Roman" w:cs="Times New Roman"/>
          <w:szCs w:val="24"/>
        </w:rPr>
        <w:t xml:space="preserve"> sed nisi </w:t>
      </w:r>
      <w:proofErr w:type="spellStart"/>
      <w:r w:rsidRPr="00F9355A">
        <w:rPr>
          <w:rFonts w:eastAsia="Times New Roman" w:cs="Times New Roman"/>
          <w:szCs w:val="24"/>
        </w:rPr>
        <w:t>commodo</w:t>
      </w:r>
      <w:proofErr w:type="spellEnd"/>
      <w:r w:rsidRPr="00F9355A">
        <w:rPr>
          <w:rFonts w:eastAsia="Times New Roman" w:cs="Times New Roman"/>
          <w:szCs w:val="24"/>
        </w:rPr>
        <w:t xml:space="preserve"> lacinia sit </w:t>
      </w:r>
      <w:proofErr w:type="spellStart"/>
      <w:r w:rsidRPr="00F9355A">
        <w:rPr>
          <w:rFonts w:eastAsia="Times New Roman" w:cs="Times New Roman"/>
          <w:szCs w:val="24"/>
        </w:rPr>
        <w:t>amet</w:t>
      </w:r>
      <w:proofErr w:type="spellEnd"/>
      <w:r w:rsidRPr="00F9355A">
        <w:rPr>
          <w:rFonts w:eastAsia="Times New Roman" w:cs="Times New Roman"/>
          <w:szCs w:val="24"/>
        </w:rPr>
        <w:t xml:space="preserve"> </w:t>
      </w:r>
      <w:proofErr w:type="spellStart"/>
      <w:r w:rsidRPr="00F9355A">
        <w:rPr>
          <w:rFonts w:eastAsia="Times New Roman" w:cs="Times New Roman"/>
          <w:szCs w:val="24"/>
        </w:rPr>
        <w:t>ut</w:t>
      </w:r>
      <w:proofErr w:type="spellEnd"/>
      <w:r w:rsidRPr="00F9355A">
        <w:rPr>
          <w:rFonts w:eastAsia="Times New Roman" w:cs="Times New Roman"/>
          <w:szCs w:val="24"/>
        </w:rPr>
        <w:t xml:space="preserve"> lorem. </w:t>
      </w:r>
      <w:proofErr w:type="spellStart"/>
      <w:r w:rsidRPr="00F9355A">
        <w:rPr>
          <w:rFonts w:eastAsia="Times New Roman" w:cs="Times New Roman"/>
          <w:szCs w:val="24"/>
        </w:rPr>
        <w:t>Aliquam</w:t>
      </w:r>
      <w:proofErr w:type="spellEnd"/>
      <w:r w:rsidRPr="00F9355A">
        <w:rPr>
          <w:rFonts w:eastAsia="Times New Roman" w:cs="Times New Roman"/>
          <w:szCs w:val="24"/>
        </w:rPr>
        <w:t xml:space="preserve"> </w:t>
      </w:r>
      <w:proofErr w:type="spellStart"/>
      <w:r w:rsidRPr="00F9355A">
        <w:rPr>
          <w:rFonts w:eastAsia="Times New Roman" w:cs="Times New Roman"/>
          <w:szCs w:val="24"/>
        </w:rPr>
        <w:t>finibus</w:t>
      </w:r>
      <w:proofErr w:type="spellEnd"/>
      <w:r w:rsidRPr="00F9355A">
        <w:rPr>
          <w:rFonts w:eastAsia="Times New Roman" w:cs="Times New Roman"/>
          <w:szCs w:val="24"/>
        </w:rPr>
        <w:t xml:space="preserve"> </w:t>
      </w:r>
      <w:proofErr w:type="spellStart"/>
      <w:r w:rsidRPr="00F9355A">
        <w:rPr>
          <w:rFonts w:eastAsia="Times New Roman" w:cs="Times New Roman"/>
          <w:szCs w:val="24"/>
        </w:rPr>
        <w:t>dapibus</w:t>
      </w:r>
      <w:proofErr w:type="spellEnd"/>
      <w:r w:rsidRPr="00F9355A">
        <w:rPr>
          <w:rFonts w:eastAsia="Times New Roman" w:cs="Times New Roman"/>
          <w:szCs w:val="24"/>
        </w:rPr>
        <w:t xml:space="preserve"> </w:t>
      </w:r>
      <w:proofErr w:type="spellStart"/>
      <w:r w:rsidRPr="00F9355A">
        <w:rPr>
          <w:rFonts w:eastAsia="Times New Roman" w:cs="Times New Roman"/>
          <w:szCs w:val="24"/>
        </w:rPr>
        <w:t>laoreet</w:t>
      </w:r>
      <w:proofErr w:type="spellEnd"/>
      <w:r w:rsidRPr="00F9355A">
        <w:rPr>
          <w:rFonts w:eastAsia="Times New Roman" w:cs="Times New Roman"/>
          <w:szCs w:val="24"/>
        </w:rPr>
        <w:t xml:space="preserve">. </w:t>
      </w:r>
      <w:proofErr w:type="spellStart"/>
      <w:r w:rsidRPr="00F9355A">
        <w:rPr>
          <w:rFonts w:eastAsia="Times New Roman" w:cs="Times New Roman"/>
          <w:szCs w:val="24"/>
        </w:rPr>
        <w:t>Vivamus</w:t>
      </w:r>
      <w:proofErr w:type="spellEnd"/>
      <w:r w:rsidRPr="00F9355A">
        <w:rPr>
          <w:rFonts w:eastAsia="Times New Roman" w:cs="Times New Roman"/>
          <w:szCs w:val="24"/>
        </w:rPr>
        <w:t xml:space="preserve"> maximus </w:t>
      </w:r>
      <w:proofErr w:type="spellStart"/>
      <w:r w:rsidRPr="00F9355A">
        <w:rPr>
          <w:rFonts w:eastAsia="Times New Roman" w:cs="Times New Roman"/>
          <w:szCs w:val="24"/>
        </w:rPr>
        <w:t>leo</w:t>
      </w:r>
      <w:proofErr w:type="spellEnd"/>
      <w:r w:rsidRPr="00F9355A">
        <w:rPr>
          <w:rFonts w:eastAsia="Times New Roman" w:cs="Times New Roman"/>
          <w:szCs w:val="24"/>
        </w:rPr>
        <w:t xml:space="preserve"> vitae dui </w:t>
      </w:r>
      <w:proofErr w:type="spellStart"/>
      <w:r w:rsidRPr="00F9355A">
        <w:rPr>
          <w:rFonts w:eastAsia="Times New Roman" w:cs="Times New Roman"/>
          <w:szCs w:val="24"/>
        </w:rPr>
        <w:t>accumsan</w:t>
      </w:r>
      <w:proofErr w:type="spellEnd"/>
      <w:r w:rsidRPr="00F9355A">
        <w:rPr>
          <w:rFonts w:eastAsia="Times New Roman" w:cs="Times New Roman"/>
          <w:szCs w:val="24"/>
        </w:rPr>
        <w:t xml:space="preserve"> </w:t>
      </w:r>
      <w:proofErr w:type="spellStart"/>
      <w:r w:rsidRPr="00F9355A">
        <w:rPr>
          <w:rFonts w:eastAsia="Times New Roman" w:cs="Times New Roman"/>
          <w:szCs w:val="24"/>
        </w:rPr>
        <w:t>sollicitudin</w:t>
      </w:r>
      <w:proofErr w:type="spellEnd"/>
      <w:r w:rsidRPr="00F9355A">
        <w:rPr>
          <w:rFonts w:eastAsia="Times New Roman" w:cs="Times New Roman"/>
          <w:szCs w:val="24"/>
        </w:rPr>
        <w:t xml:space="preserve">. </w:t>
      </w:r>
      <w:proofErr w:type="spellStart"/>
      <w:r w:rsidRPr="00F9355A">
        <w:rPr>
          <w:rFonts w:eastAsia="Times New Roman" w:cs="Times New Roman"/>
          <w:szCs w:val="24"/>
        </w:rPr>
        <w:t>Aliquam</w:t>
      </w:r>
      <w:proofErr w:type="spellEnd"/>
      <w:r w:rsidRPr="00F9355A">
        <w:rPr>
          <w:rFonts w:eastAsia="Times New Roman" w:cs="Times New Roman"/>
          <w:szCs w:val="24"/>
        </w:rPr>
        <w:t xml:space="preserve"> at </w:t>
      </w:r>
      <w:proofErr w:type="spellStart"/>
      <w:r w:rsidRPr="00F9355A">
        <w:rPr>
          <w:rFonts w:eastAsia="Times New Roman" w:cs="Times New Roman"/>
          <w:szCs w:val="24"/>
        </w:rPr>
        <w:t>enim</w:t>
      </w:r>
      <w:proofErr w:type="spellEnd"/>
      <w:r w:rsidRPr="00F9355A">
        <w:rPr>
          <w:rFonts w:eastAsia="Times New Roman" w:cs="Times New Roman"/>
          <w:szCs w:val="24"/>
        </w:rPr>
        <w:t xml:space="preserve"> vitae dui </w:t>
      </w:r>
      <w:proofErr w:type="spellStart"/>
      <w:r w:rsidRPr="00F9355A">
        <w:rPr>
          <w:rFonts w:eastAsia="Times New Roman" w:cs="Times New Roman"/>
          <w:szCs w:val="24"/>
        </w:rPr>
        <w:t>suscipit</w:t>
      </w:r>
      <w:proofErr w:type="spellEnd"/>
      <w:r w:rsidRPr="00F9355A">
        <w:rPr>
          <w:rFonts w:eastAsia="Times New Roman" w:cs="Times New Roman"/>
          <w:szCs w:val="24"/>
        </w:rPr>
        <w:t xml:space="preserve"> </w:t>
      </w:r>
      <w:proofErr w:type="spellStart"/>
      <w:r w:rsidRPr="00F9355A">
        <w:rPr>
          <w:rFonts w:eastAsia="Times New Roman" w:cs="Times New Roman"/>
          <w:szCs w:val="24"/>
        </w:rPr>
        <w:t>bibendum</w:t>
      </w:r>
      <w:proofErr w:type="spellEnd"/>
      <w:r w:rsidRPr="00F9355A">
        <w:rPr>
          <w:rFonts w:eastAsia="Times New Roman" w:cs="Times New Roman"/>
          <w:szCs w:val="24"/>
        </w:rPr>
        <w:t xml:space="preserve">. Maecenas </w:t>
      </w:r>
      <w:proofErr w:type="spellStart"/>
      <w:r w:rsidRPr="00F9355A">
        <w:rPr>
          <w:rFonts w:eastAsia="Times New Roman" w:cs="Times New Roman"/>
          <w:szCs w:val="24"/>
        </w:rPr>
        <w:t>eu</w:t>
      </w:r>
      <w:proofErr w:type="spellEnd"/>
      <w:r w:rsidRPr="00F9355A">
        <w:rPr>
          <w:rFonts w:eastAsia="Times New Roman" w:cs="Times New Roman"/>
          <w:szCs w:val="24"/>
        </w:rPr>
        <w:t xml:space="preserve"> nisi </w:t>
      </w:r>
      <w:proofErr w:type="spellStart"/>
      <w:r w:rsidRPr="00F9355A">
        <w:rPr>
          <w:rFonts w:eastAsia="Times New Roman" w:cs="Times New Roman"/>
          <w:szCs w:val="24"/>
        </w:rPr>
        <w:t>ut</w:t>
      </w:r>
      <w:proofErr w:type="spellEnd"/>
      <w:r w:rsidRPr="00F9355A">
        <w:rPr>
          <w:rFonts w:eastAsia="Times New Roman" w:cs="Times New Roman"/>
          <w:szCs w:val="24"/>
        </w:rPr>
        <w:t xml:space="preserve"> </w:t>
      </w:r>
      <w:proofErr w:type="spellStart"/>
      <w:r w:rsidRPr="00F9355A">
        <w:rPr>
          <w:rFonts w:eastAsia="Times New Roman" w:cs="Times New Roman"/>
          <w:szCs w:val="24"/>
        </w:rPr>
        <w:t>leo</w:t>
      </w:r>
      <w:proofErr w:type="spellEnd"/>
      <w:r w:rsidRPr="00F9355A">
        <w:rPr>
          <w:rFonts w:eastAsia="Times New Roman" w:cs="Times New Roman"/>
          <w:szCs w:val="24"/>
        </w:rPr>
        <w:t xml:space="preserve"> </w:t>
      </w:r>
      <w:proofErr w:type="spellStart"/>
      <w:r w:rsidRPr="00F9355A">
        <w:rPr>
          <w:rFonts w:eastAsia="Times New Roman" w:cs="Times New Roman"/>
          <w:szCs w:val="24"/>
        </w:rPr>
        <w:t>vehicula</w:t>
      </w:r>
      <w:proofErr w:type="spellEnd"/>
      <w:r w:rsidRPr="00F9355A">
        <w:rPr>
          <w:rFonts w:eastAsia="Times New Roman" w:cs="Times New Roman"/>
          <w:szCs w:val="24"/>
        </w:rPr>
        <w:t xml:space="preserve"> </w:t>
      </w:r>
      <w:proofErr w:type="spellStart"/>
      <w:r w:rsidRPr="00F9355A">
        <w:rPr>
          <w:rFonts w:eastAsia="Times New Roman" w:cs="Times New Roman"/>
          <w:szCs w:val="24"/>
        </w:rPr>
        <w:t>imperdiet</w:t>
      </w:r>
      <w:proofErr w:type="spellEnd"/>
      <w:r w:rsidRPr="00F9355A">
        <w:rPr>
          <w:rFonts w:eastAsia="Times New Roman" w:cs="Times New Roman"/>
          <w:szCs w:val="24"/>
        </w:rPr>
        <w:t xml:space="preserve">. </w:t>
      </w:r>
      <w:proofErr w:type="spellStart"/>
      <w:r w:rsidRPr="00F9355A">
        <w:rPr>
          <w:rFonts w:eastAsia="Times New Roman" w:cs="Times New Roman"/>
          <w:szCs w:val="24"/>
        </w:rPr>
        <w:t>Phasellus</w:t>
      </w:r>
      <w:proofErr w:type="spellEnd"/>
      <w:r w:rsidRPr="00F9355A">
        <w:rPr>
          <w:rFonts w:eastAsia="Times New Roman" w:cs="Times New Roman"/>
          <w:szCs w:val="24"/>
        </w:rPr>
        <w:t xml:space="preserve"> </w:t>
      </w:r>
      <w:proofErr w:type="spellStart"/>
      <w:r w:rsidRPr="00F9355A">
        <w:rPr>
          <w:rFonts w:eastAsia="Times New Roman" w:cs="Times New Roman"/>
          <w:szCs w:val="24"/>
        </w:rPr>
        <w:t>eu</w:t>
      </w:r>
      <w:proofErr w:type="spellEnd"/>
      <w:r w:rsidRPr="00F9355A">
        <w:rPr>
          <w:rFonts w:eastAsia="Times New Roman" w:cs="Times New Roman"/>
          <w:szCs w:val="24"/>
        </w:rPr>
        <w:t xml:space="preserve"> pharetra </w:t>
      </w:r>
      <w:proofErr w:type="spellStart"/>
      <w:r w:rsidRPr="00F9355A">
        <w:rPr>
          <w:rFonts w:eastAsia="Times New Roman" w:cs="Times New Roman"/>
          <w:szCs w:val="24"/>
        </w:rPr>
        <w:t>tortor</w:t>
      </w:r>
      <w:proofErr w:type="spellEnd"/>
      <w:r w:rsidRPr="00F9355A">
        <w:rPr>
          <w:rFonts w:eastAsia="Times New Roman" w:cs="Times New Roman"/>
          <w:szCs w:val="24"/>
        </w:rPr>
        <w:t xml:space="preserve">, a </w:t>
      </w:r>
      <w:proofErr w:type="spellStart"/>
      <w:r w:rsidRPr="00F9355A">
        <w:rPr>
          <w:rFonts w:eastAsia="Times New Roman" w:cs="Times New Roman"/>
          <w:szCs w:val="24"/>
        </w:rPr>
        <w:t>sagittis</w:t>
      </w:r>
      <w:proofErr w:type="spellEnd"/>
      <w:r w:rsidRPr="00F9355A">
        <w:rPr>
          <w:rFonts w:eastAsia="Times New Roman" w:cs="Times New Roman"/>
          <w:szCs w:val="24"/>
        </w:rPr>
        <w:t xml:space="preserve"> diam. </w:t>
      </w:r>
      <w:proofErr w:type="spellStart"/>
      <w:r w:rsidRPr="00F9355A">
        <w:rPr>
          <w:rFonts w:eastAsia="Times New Roman" w:cs="Times New Roman"/>
          <w:szCs w:val="24"/>
        </w:rPr>
        <w:t>Aliquam</w:t>
      </w:r>
      <w:proofErr w:type="spellEnd"/>
      <w:r w:rsidRPr="00F9355A">
        <w:rPr>
          <w:rFonts w:eastAsia="Times New Roman" w:cs="Times New Roman"/>
          <w:szCs w:val="24"/>
        </w:rPr>
        <w:t xml:space="preserve"> </w:t>
      </w:r>
      <w:proofErr w:type="spellStart"/>
      <w:r w:rsidRPr="00F9355A">
        <w:rPr>
          <w:rFonts w:eastAsia="Times New Roman" w:cs="Times New Roman"/>
          <w:szCs w:val="24"/>
        </w:rPr>
        <w:t>sollicitudin</w:t>
      </w:r>
      <w:proofErr w:type="spellEnd"/>
      <w:r w:rsidRPr="00F9355A">
        <w:rPr>
          <w:rFonts w:eastAsia="Times New Roman" w:cs="Times New Roman"/>
          <w:szCs w:val="24"/>
        </w:rPr>
        <w:t xml:space="preserve"> </w:t>
      </w:r>
      <w:proofErr w:type="spellStart"/>
      <w:r w:rsidRPr="00F9355A">
        <w:rPr>
          <w:rFonts w:eastAsia="Times New Roman" w:cs="Times New Roman"/>
          <w:szCs w:val="24"/>
        </w:rPr>
        <w:t>orci</w:t>
      </w:r>
      <w:proofErr w:type="spellEnd"/>
      <w:r w:rsidRPr="00F9355A">
        <w:rPr>
          <w:rFonts w:eastAsia="Times New Roman" w:cs="Times New Roman"/>
          <w:szCs w:val="24"/>
        </w:rPr>
        <w:t xml:space="preserve"> ligula, in </w:t>
      </w:r>
      <w:proofErr w:type="spellStart"/>
      <w:r w:rsidRPr="00F9355A">
        <w:rPr>
          <w:rFonts w:eastAsia="Times New Roman" w:cs="Times New Roman"/>
          <w:szCs w:val="24"/>
        </w:rPr>
        <w:t>elementum</w:t>
      </w:r>
      <w:proofErr w:type="spellEnd"/>
      <w:r w:rsidRPr="00F9355A">
        <w:rPr>
          <w:rFonts w:eastAsia="Times New Roman" w:cs="Times New Roman"/>
          <w:szCs w:val="24"/>
        </w:rPr>
        <w:t xml:space="preserve"> </w:t>
      </w:r>
      <w:proofErr w:type="spellStart"/>
      <w:r w:rsidRPr="00F9355A">
        <w:rPr>
          <w:rFonts w:eastAsia="Times New Roman" w:cs="Times New Roman"/>
          <w:szCs w:val="24"/>
        </w:rPr>
        <w:t>augue</w:t>
      </w:r>
      <w:proofErr w:type="spellEnd"/>
      <w:r w:rsidRPr="00F9355A">
        <w:rPr>
          <w:rFonts w:eastAsia="Times New Roman" w:cs="Times New Roman"/>
          <w:szCs w:val="24"/>
        </w:rPr>
        <w:t xml:space="preserve"> </w:t>
      </w:r>
      <w:proofErr w:type="spellStart"/>
      <w:r w:rsidRPr="00F9355A">
        <w:rPr>
          <w:rFonts w:eastAsia="Times New Roman" w:cs="Times New Roman"/>
          <w:szCs w:val="24"/>
        </w:rPr>
        <w:t>consequat</w:t>
      </w:r>
      <w:proofErr w:type="spellEnd"/>
      <w:r w:rsidRPr="00F9355A">
        <w:rPr>
          <w:rFonts w:eastAsia="Times New Roman" w:cs="Times New Roman"/>
          <w:szCs w:val="24"/>
        </w:rPr>
        <w:t xml:space="preserve"> </w:t>
      </w:r>
      <w:proofErr w:type="spellStart"/>
      <w:r w:rsidRPr="00F9355A">
        <w:rPr>
          <w:rFonts w:eastAsia="Times New Roman" w:cs="Times New Roman"/>
          <w:szCs w:val="24"/>
        </w:rPr>
        <w:t>ut.</w:t>
      </w:r>
      <w:proofErr w:type="spellEnd"/>
      <w:r w:rsidRPr="00F9355A">
        <w:rPr>
          <w:rFonts w:eastAsia="Times New Roman" w:cs="Times New Roman"/>
          <w:szCs w:val="24"/>
        </w:rPr>
        <w:t xml:space="preserve"> </w:t>
      </w:r>
      <w:proofErr w:type="spellStart"/>
      <w:r w:rsidRPr="00F9355A">
        <w:rPr>
          <w:rFonts w:eastAsia="Times New Roman" w:cs="Times New Roman"/>
          <w:szCs w:val="24"/>
        </w:rPr>
        <w:t>Aliquam</w:t>
      </w:r>
      <w:proofErr w:type="spellEnd"/>
      <w:r w:rsidRPr="00F9355A">
        <w:rPr>
          <w:rFonts w:eastAsia="Times New Roman" w:cs="Times New Roman"/>
          <w:szCs w:val="24"/>
        </w:rPr>
        <w:t xml:space="preserve"> </w:t>
      </w:r>
      <w:proofErr w:type="spellStart"/>
      <w:r w:rsidRPr="00F9355A">
        <w:rPr>
          <w:rFonts w:eastAsia="Times New Roman" w:cs="Times New Roman"/>
          <w:szCs w:val="24"/>
        </w:rPr>
        <w:t>congue</w:t>
      </w:r>
      <w:proofErr w:type="spellEnd"/>
      <w:r w:rsidRPr="00F9355A">
        <w:rPr>
          <w:rFonts w:eastAsia="Times New Roman" w:cs="Times New Roman"/>
          <w:szCs w:val="24"/>
        </w:rPr>
        <w:t xml:space="preserve"> magna </w:t>
      </w:r>
      <w:proofErr w:type="spellStart"/>
      <w:r w:rsidRPr="00F9355A">
        <w:rPr>
          <w:rFonts w:eastAsia="Times New Roman" w:cs="Times New Roman"/>
          <w:szCs w:val="24"/>
        </w:rPr>
        <w:t>eu</w:t>
      </w:r>
      <w:proofErr w:type="spellEnd"/>
      <w:r w:rsidRPr="00F9355A">
        <w:rPr>
          <w:rFonts w:eastAsia="Times New Roman" w:cs="Times New Roman"/>
          <w:szCs w:val="24"/>
        </w:rPr>
        <w:t xml:space="preserve"> </w:t>
      </w:r>
      <w:proofErr w:type="spellStart"/>
      <w:r w:rsidRPr="00F9355A">
        <w:rPr>
          <w:rFonts w:eastAsia="Times New Roman" w:cs="Times New Roman"/>
          <w:szCs w:val="24"/>
        </w:rPr>
        <w:t>arcu</w:t>
      </w:r>
      <w:proofErr w:type="spellEnd"/>
      <w:r w:rsidRPr="00F9355A">
        <w:rPr>
          <w:rFonts w:eastAsia="Times New Roman" w:cs="Times New Roman"/>
          <w:szCs w:val="24"/>
        </w:rPr>
        <w:t xml:space="preserve"> </w:t>
      </w:r>
      <w:proofErr w:type="spellStart"/>
      <w:r w:rsidRPr="00F9355A">
        <w:rPr>
          <w:rFonts w:eastAsia="Times New Roman" w:cs="Times New Roman"/>
          <w:szCs w:val="24"/>
        </w:rPr>
        <w:t>fringilla</w:t>
      </w:r>
      <w:proofErr w:type="spellEnd"/>
      <w:r w:rsidRPr="00F9355A">
        <w:rPr>
          <w:rFonts w:eastAsia="Times New Roman" w:cs="Times New Roman"/>
          <w:szCs w:val="24"/>
        </w:rPr>
        <w:t xml:space="preserve"> pulvinar. Integer porta cursus dolor et pulvinar. Mauris lorem ligula, </w:t>
      </w:r>
      <w:proofErr w:type="spellStart"/>
      <w:r w:rsidRPr="00F9355A">
        <w:rPr>
          <w:rFonts w:eastAsia="Times New Roman" w:cs="Times New Roman"/>
          <w:szCs w:val="24"/>
        </w:rPr>
        <w:t>vehicula</w:t>
      </w:r>
      <w:proofErr w:type="spellEnd"/>
      <w:r w:rsidRPr="00F9355A">
        <w:rPr>
          <w:rFonts w:eastAsia="Times New Roman" w:cs="Times New Roman"/>
          <w:szCs w:val="24"/>
        </w:rPr>
        <w:t xml:space="preserve"> </w:t>
      </w:r>
      <w:proofErr w:type="spellStart"/>
      <w:r w:rsidRPr="00F9355A">
        <w:rPr>
          <w:rFonts w:eastAsia="Times New Roman" w:cs="Times New Roman"/>
          <w:szCs w:val="24"/>
        </w:rPr>
        <w:t>eu</w:t>
      </w:r>
      <w:proofErr w:type="spellEnd"/>
      <w:r w:rsidRPr="00F9355A">
        <w:rPr>
          <w:rFonts w:eastAsia="Times New Roman" w:cs="Times New Roman"/>
          <w:szCs w:val="24"/>
        </w:rPr>
        <w:t xml:space="preserve"> </w:t>
      </w:r>
      <w:proofErr w:type="spellStart"/>
      <w:r w:rsidRPr="00F9355A">
        <w:rPr>
          <w:rFonts w:eastAsia="Times New Roman" w:cs="Times New Roman"/>
          <w:szCs w:val="24"/>
        </w:rPr>
        <w:t>lectus</w:t>
      </w:r>
      <w:proofErr w:type="spellEnd"/>
      <w:r w:rsidRPr="00F9355A">
        <w:rPr>
          <w:rFonts w:eastAsia="Times New Roman" w:cs="Times New Roman"/>
          <w:szCs w:val="24"/>
        </w:rPr>
        <w:t xml:space="preserve"> vitae, </w:t>
      </w:r>
      <w:proofErr w:type="spellStart"/>
      <w:r w:rsidRPr="00F9355A">
        <w:rPr>
          <w:rFonts w:eastAsia="Times New Roman" w:cs="Times New Roman"/>
          <w:szCs w:val="24"/>
        </w:rPr>
        <w:t>hendrerit</w:t>
      </w:r>
      <w:proofErr w:type="spellEnd"/>
      <w:r w:rsidRPr="00F9355A">
        <w:rPr>
          <w:rFonts w:eastAsia="Times New Roman" w:cs="Times New Roman"/>
          <w:szCs w:val="24"/>
        </w:rPr>
        <w:t xml:space="preserve"> </w:t>
      </w:r>
      <w:proofErr w:type="spellStart"/>
      <w:r w:rsidRPr="00F9355A">
        <w:rPr>
          <w:rFonts w:eastAsia="Times New Roman" w:cs="Times New Roman"/>
          <w:szCs w:val="24"/>
        </w:rPr>
        <w:t>elementum</w:t>
      </w:r>
      <w:proofErr w:type="spellEnd"/>
      <w:r w:rsidRPr="00F9355A">
        <w:rPr>
          <w:rFonts w:eastAsia="Times New Roman" w:cs="Times New Roman"/>
          <w:szCs w:val="24"/>
        </w:rPr>
        <w:t xml:space="preserve"> est. Donec porta </w:t>
      </w:r>
      <w:proofErr w:type="spellStart"/>
      <w:r w:rsidRPr="00F9355A">
        <w:rPr>
          <w:rFonts w:eastAsia="Times New Roman" w:cs="Times New Roman"/>
          <w:szCs w:val="24"/>
        </w:rPr>
        <w:t>tortor</w:t>
      </w:r>
      <w:proofErr w:type="spellEnd"/>
      <w:r w:rsidRPr="00F9355A">
        <w:rPr>
          <w:rFonts w:eastAsia="Times New Roman" w:cs="Times New Roman"/>
          <w:szCs w:val="24"/>
        </w:rPr>
        <w:t xml:space="preserve"> </w:t>
      </w:r>
      <w:proofErr w:type="spellStart"/>
      <w:r w:rsidRPr="00F9355A">
        <w:rPr>
          <w:rFonts w:eastAsia="Times New Roman" w:cs="Times New Roman"/>
          <w:szCs w:val="24"/>
        </w:rPr>
        <w:t>quis</w:t>
      </w:r>
      <w:proofErr w:type="spellEnd"/>
      <w:r w:rsidRPr="00F9355A">
        <w:rPr>
          <w:rFonts w:eastAsia="Times New Roman" w:cs="Times New Roman"/>
          <w:szCs w:val="24"/>
        </w:rPr>
        <w:t xml:space="preserve"> </w:t>
      </w:r>
      <w:proofErr w:type="spellStart"/>
      <w:r w:rsidRPr="00F9355A">
        <w:rPr>
          <w:rFonts w:eastAsia="Times New Roman" w:cs="Times New Roman"/>
          <w:szCs w:val="24"/>
        </w:rPr>
        <w:t>metus</w:t>
      </w:r>
      <w:proofErr w:type="spellEnd"/>
      <w:r w:rsidRPr="00F9355A">
        <w:rPr>
          <w:rFonts w:eastAsia="Times New Roman" w:cs="Times New Roman"/>
          <w:szCs w:val="24"/>
        </w:rPr>
        <w:t xml:space="preserve"> pulvinar, et </w:t>
      </w:r>
      <w:proofErr w:type="spellStart"/>
      <w:r w:rsidRPr="00F9355A">
        <w:rPr>
          <w:rFonts w:eastAsia="Times New Roman" w:cs="Times New Roman"/>
          <w:szCs w:val="24"/>
        </w:rPr>
        <w:t>condimentum</w:t>
      </w:r>
      <w:proofErr w:type="spellEnd"/>
      <w:r w:rsidRPr="00F9355A">
        <w:rPr>
          <w:rFonts w:eastAsia="Times New Roman" w:cs="Times New Roman"/>
          <w:szCs w:val="24"/>
        </w:rPr>
        <w:t xml:space="preserve"> </w:t>
      </w:r>
      <w:proofErr w:type="spellStart"/>
      <w:r w:rsidRPr="00F9355A">
        <w:rPr>
          <w:rFonts w:eastAsia="Times New Roman" w:cs="Times New Roman"/>
          <w:szCs w:val="24"/>
        </w:rPr>
        <w:t>sem</w:t>
      </w:r>
      <w:proofErr w:type="spellEnd"/>
      <w:r w:rsidRPr="00F9355A">
        <w:rPr>
          <w:rFonts w:eastAsia="Times New Roman" w:cs="Times New Roman"/>
          <w:szCs w:val="24"/>
        </w:rPr>
        <w:t xml:space="preserve"> </w:t>
      </w:r>
      <w:proofErr w:type="spellStart"/>
      <w:r w:rsidRPr="00F9355A">
        <w:rPr>
          <w:rFonts w:eastAsia="Times New Roman" w:cs="Times New Roman"/>
          <w:szCs w:val="24"/>
        </w:rPr>
        <w:t>tincidunt</w:t>
      </w:r>
      <w:proofErr w:type="spellEnd"/>
      <w:r w:rsidRPr="00F9355A">
        <w:rPr>
          <w:rFonts w:eastAsia="Times New Roman" w:cs="Times New Roman"/>
          <w:szCs w:val="24"/>
        </w:rPr>
        <w:t xml:space="preserve">. Duis </w:t>
      </w:r>
      <w:proofErr w:type="spellStart"/>
      <w:r w:rsidRPr="00F9355A">
        <w:rPr>
          <w:rFonts w:eastAsia="Times New Roman" w:cs="Times New Roman"/>
          <w:szCs w:val="24"/>
        </w:rPr>
        <w:t>quam</w:t>
      </w:r>
      <w:proofErr w:type="spellEnd"/>
      <w:r w:rsidRPr="00F9355A">
        <w:rPr>
          <w:rFonts w:eastAsia="Times New Roman" w:cs="Times New Roman"/>
          <w:szCs w:val="24"/>
        </w:rPr>
        <w:t xml:space="preserve"> </w:t>
      </w:r>
      <w:proofErr w:type="spellStart"/>
      <w:r w:rsidRPr="00F9355A">
        <w:rPr>
          <w:rFonts w:eastAsia="Times New Roman" w:cs="Times New Roman"/>
          <w:szCs w:val="24"/>
        </w:rPr>
        <w:t>elit</w:t>
      </w:r>
      <w:proofErr w:type="spellEnd"/>
      <w:r w:rsidRPr="00F9355A">
        <w:rPr>
          <w:rFonts w:eastAsia="Times New Roman" w:cs="Times New Roman"/>
          <w:szCs w:val="24"/>
        </w:rPr>
        <w:t xml:space="preserve">, </w:t>
      </w:r>
      <w:proofErr w:type="spellStart"/>
      <w:r w:rsidRPr="00F9355A">
        <w:rPr>
          <w:rFonts w:eastAsia="Times New Roman" w:cs="Times New Roman"/>
          <w:szCs w:val="24"/>
        </w:rPr>
        <w:t>accumsan</w:t>
      </w:r>
      <w:proofErr w:type="spellEnd"/>
      <w:r w:rsidRPr="00F9355A">
        <w:rPr>
          <w:rFonts w:eastAsia="Times New Roman" w:cs="Times New Roman"/>
          <w:szCs w:val="24"/>
        </w:rPr>
        <w:t xml:space="preserve"> non ipsum </w:t>
      </w:r>
      <w:proofErr w:type="spellStart"/>
      <w:r w:rsidRPr="00F9355A">
        <w:rPr>
          <w:rFonts w:eastAsia="Times New Roman" w:cs="Times New Roman"/>
          <w:szCs w:val="24"/>
        </w:rPr>
        <w:t>quis</w:t>
      </w:r>
      <w:proofErr w:type="spellEnd"/>
      <w:r w:rsidRPr="00F9355A">
        <w:rPr>
          <w:rFonts w:eastAsia="Times New Roman" w:cs="Times New Roman"/>
          <w:szCs w:val="24"/>
        </w:rPr>
        <w:t xml:space="preserve">, convallis porta ante. </w:t>
      </w:r>
      <w:proofErr w:type="spellStart"/>
      <w:r w:rsidRPr="00F9355A">
        <w:rPr>
          <w:rFonts w:eastAsia="Times New Roman" w:cs="Times New Roman"/>
          <w:szCs w:val="24"/>
        </w:rPr>
        <w:t>Nulla</w:t>
      </w:r>
      <w:proofErr w:type="spellEnd"/>
      <w:r w:rsidRPr="00F9355A">
        <w:rPr>
          <w:rFonts w:eastAsia="Times New Roman" w:cs="Times New Roman"/>
          <w:szCs w:val="24"/>
        </w:rPr>
        <w:t xml:space="preserve"> </w:t>
      </w:r>
      <w:proofErr w:type="spellStart"/>
      <w:r w:rsidRPr="00F9355A">
        <w:rPr>
          <w:rFonts w:eastAsia="Times New Roman" w:cs="Times New Roman"/>
          <w:szCs w:val="24"/>
        </w:rPr>
        <w:t>erat</w:t>
      </w:r>
      <w:proofErr w:type="spellEnd"/>
      <w:r w:rsidRPr="00F9355A">
        <w:rPr>
          <w:rFonts w:eastAsia="Times New Roman" w:cs="Times New Roman"/>
          <w:szCs w:val="24"/>
        </w:rPr>
        <w:t xml:space="preserve"> ligula, </w:t>
      </w:r>
      <w:proofErr w:type="spellStart"/>
      <w:r w:rsidRPr="00F9355A">
        <w:rPr>
          <w:rFonts w:eastAsia="Times New Roman" w:cs="Times New Roman"/>
          <w:szCs w:val="24"/>
        </w:rPr>
        <w:t>feugiat</w:t>
      </w:r>
      <w:proofErr w:type="spellEnd"/>
      <w:r w:rsidRPr="00F9355A">
        <w:rPr>
          <w:rFonts w:eastAsia="Times New Roman" w:cs="Times New Roman"/>
          <w:szCs w:val="24"/>
        </w:rPr>
        <w:t xml:space="preserve"> et </w:t>
      </w:r>
      <w:proofErr w:type="spellStart"/>
      <w:r w:rsidRPr="00F9355A">
        <w:rPr>
          <w:rFonts w:eastAsia="Times New Roman" w:cs="Times New Roman"/>
          <w:szCs w:val="24"/>
        </w:rPr>
        <w:t>quam</w:t>
      </w:r>
      <w:proofErr w:type="spellEnd"/>
      <w:r w:rsidRPr="00F9355A">
        <w:rPr>
          <w:rFonts w:eastAsia="Times New Roman" w:cs="Times New Roman"/>
          <w:szCs w:val="24"/>
        </w:rPr>
        <w:t xml:space="preserve"> vel, </w:t>
      </w:r>
      <w:proofErr w:type="spellStart"/>
      <w:r w:rsidRPr="00F9355A">
        <w:rPr>
          <w:rFonts w:eastAsia="Times New Roman" w:cs="Times New Roman"/>
          <w:szCs w:val="24"/>
        </w:rPr>
        <w:t>laoreet</w:t>
      </w:r>
      <w:proofErr w:type="spellEnd"/>
      <w:r w:rsidRPr="00F9355A">
        <w:rPr>
          <w:rFonts w:eastAsia="Times New Roman" w:cs="Times New Roman"/>
          <w:szCs w:val="24"/>
        </w:rPr>
        <w:t xml:space="preserve"> </w:t>
      </w:r>
      <w:proofErr w:type="spellStart"/>
      <w:r w:rsidRPr="00F9355A">
        <w:rPr>
          <w:rFonts w:eastAsia="Times New Roman" w:cs="Times New Roman"/>
          <w:szCs w:val="24"/>
        </w:rPr>
        <w:t>molestie</w:t>
      </w:r>
      <w:proofErr w:type="spellEnd"/>
      <w:r w:rsidRPr="00F9355A">
        <w:rPr>
          <w:rFonts w:eastAsia="Times New Roman" w:cs="Times New Roman"/>
          <w:szCs w:val="24"/>
        </w:rPr>
        <w:t xml:space="preserve"> </w:t>
      </w:r>
      <w:proofErr w:type="spellStart"/>
      <w:r w:rsidRPr="00F9355A">
        <w:rPr>
          <w:rFonts w:eastAsia="Times New Roman" w:cs="Times New Roman"/>
          <w:szCs w:val="24"/>
        </w:rPr>
        <w:t>arcu</w:t>
      </w:r>
      <w:proofErr w:type="spellEnd"/>
      <w:r w:rsidRPr="00F9355A">
        <w:rPr>
          <w:rFonts w:eastAsia="Times New Roman" w:cs="Times New Roman"/>
          <w:szCs w:val="24"/>
        </w:rPr>
        <w:t>.</w:t>
      </w:r>
    </w:p>
    <w:p w14:paraId="683BBDD6" w14:textId="77777777" w:rsidR="00F9355A" w:rsidRPr="00F9355A" w:rsidRDefault="00F9355A" w:rsidP="00F9355A">
      <w:pPr>
        <w:rPr>
          <w:rFonts w:eastAsia="Times New Roman" w:cs="Times New Roman"/>
          <w:szCs w:val="24"/>
        </w:rPr>
      </w:pPr>
      <w:r w:rsidRPr="00F9355A">
        <w:rPr>
          <w:rFonts w:eastAsia="Times New Roman" w:cs="Times New Roman"/>
          <w:szCs w:val="24"/>
        </w:rPr>
        <w:t xml:space="preserve">Aenean </w:t>
      </w:r>
      <w:proofErr w:type="spellStart"/>
      <w:r w:rsidRPr="00F9355A">
        <w:rPr>
          <w:rFonts w:eastAsia="Times New Roman" w:cs="Times New Roman"/>
          <w:szCs w:val="24"/>
        </w:rPr>
        <w:t>feugiat</w:t>
      </w:r>
      <w:proofErr w:type="spellEnd"/>
      <w:r w:rsidRPr="00F9355A">
        <w:rPr>
          <w:rFonts w:eastAsia="Times New Roman" w:cs="Times New Roman"/>
          <w:szCs w:val="24"/>
        </w:rPr>
        <w:t xml:space="preserve"> pharetra ante, dictum </w:t>
      </w:r>
      <w:proofErr w:type="spellStart"/>
      <w:r w:rsidRPr="00F9355A">
        <w:rPr>
          <w:rFonts w:eastAsia="Times New Roman" w:cs="Times New Roman"/>
          <w:szCs w:val="24"/>
        </w:rPr>
        <w:t>sagittis</w:t>
      </w:r>
      <w:proofErr w:type="spellEnd"/>
      <w:r w:rsidRPr="00F9355A">
        <w:rPr>
          <w:rFonts w:eastAsia="Times New Roman" w:cs="Times New Roman"/>
          <w:szCs w:val="24"/>
        </w:rPr>
        <w:t xml:space="preserve"> magna </w:t>
      </w:r>
      <w:proofErr w:type="spellStart"/>
      <w:r w:rsidRPr="00F9355A">
        <w:rPr>
          <w:rFonts w:eastAsia="Times New Roman" w:cs="Times New Roman"/>
          <w:szCs w:val="24"/>
        </w:rPr>
        <w:t>suscipit</w:t>
      </w:r>
      <w:proofErr w:type="spellEnd"/>
      <w:r w:rsidRPr="00F9355A">
        <w:rPr>
          <w:rFonts w:eastAsia="Times New Roman" w:cs="Times New Roman"/>
          <w:szCs w:val="24"/>
        </w:rPr>
        <w:t xml:space="preserve"> </w:t>
      </w:r>
      <w:proofErr w:type="spellStart"/>
      <w:r w:rsidRPr="00F9355A">
        <w:rPr>
          <w:rFonts w:eastAsia="Times New Roman" w:cs="Times New Roman"/>
          <w:szCs w:val="24"/>
        </w:rPr>
        <w:t>eget</w:t>
      </w:r>
      <w:proofErr w:type="spellEnd"/>
      <w:r w:rsidRPr="00F9355A">
        <w:rPr>
          <w:rFonts w:eastAsia="Times New Roman" w:cs="Times New Roman"/>
          <w:szCs w:val="24"/>
        </w:rPr>
        <w:t xml:space="preserve">. Morbi dictum </w:t>
      </w:r>
      <w:proofErr w:type="spellStart"/>
      <w:r w:rsidRPr="00F9355A">
        <w:rPr>
          <w:rFonts w:eastAsia="Times New Roman" w:cs="Times New Roman"/>
          <w:szCs w:val="24"/>
        </w:rPr>
        <w:t>sodales</w:t>
      </w:r>
      <w:proofErr w:type="spellEnd"/>
      <w:r w:rsidRPr="00F9355A">
        <w:rPr>
          <w:rFonts w:eastAsia="Times New Roman" w:cs="Times New Roman"/>
          <w:szCs w:val="24"/>
        </w:rPr>
        <w:t xml:space="preserve"> </w:t>
      </w:r>
      <w:proofErr w:type="spellStart"/>
      <w:r w:rsidRPr="00F9355A">
        <w:rPr>
          <w:rFonts w:eastAsia="Times New Roman" w:cs="Times New Roman"/>
          <w:szCs w:val="24"/>
        </w:rPr>
        <w:t>elit</w:t>
      </w:r>
      <w:proofErr w:type="spellEnd"/>
      <w:r w:rsidRPr="00F9355A">
        <w:rPr>
          <w:rFonts w:eastAsia="Times New Roman" w:cs="Times New Roman"/>
          <w:szCs w:val="24"/>
        </w:rPr>
        <w:t xml:space="preserve">, non </w:t>
      </w:r>
      <w:proofErr w:type="spellStart"/>
      <w:r w:rsidRPr="00F9355A">
        <w:rPr>
          <w:rFonts w:eastAsia="Times New Roman" w:cs="Times New Roman"/>
          <w:szCs w:val="24"/>
        </w:rPr>
        <w:t>sollicitudin</w:t>
      </w:r>
      <w:proofErr w:type="spellEnd"/>
      <w:r w:rsidRPr="00F9355A">
        <w:rPr>
          <w:rFonts w:eastAsia="Times New Roman" w:cs="Times New Roman"/>
          <w:szCs w:val="24"/>
        </w:rPr>
        <w:t xml:space="preserve"> libero </w:t>
      </w:r>
      <w:proofErr w:type="spellStart"/>
      <w:r w:rsidRPr="00F9355A">
        <w:rPr>
          <w:rFonts w:eastAsia="Times New Roman" w:cs="Times New Roman"/>
          <w:szCs w:val="24"/>
        </w:rPr>
        <w:t>feugiat</w:t>
      </w:r>
      <w:proofErr w:type="spellEnd"/>
      <w:r w:rsidRPr="00F9355A">
        <w:rPr>
          <w:rFonts w:eastAsia="Times New Roman" w:cs="Times New Roman"/>
          <w:szCs w:val="24"/>
        </w:rPr>
        <w:t xml:space="preserve"> in. Duis </w:t>
      </w:r>
      <w:proofErr w:type="spellStart"/>
      <w:r w:rsidRPr="00F9355A">
        <w:rPr>
          <w:rFonts w:eastAsia="Times New Roman" w:cs="Times New Roman"/>
          <w:szCs w:val="24"/>
        </w:rPr>
        <w:t>justo</w:t>
      </w:r>
      <w:proofErr w:type="spellEnd"/>
      <w:r w:rsidRPr="00F9355A">
        <w:rPr>
          <w:rFonts w:eastAsia="Times New Roman" w:cs="Times New Roman"/>
          <w:szCs w:val="24"/>
        </w:rPr>
        <w:t xml:space="preserve"> </w:t>
      </w:r>
      <w:proofErr w:type="spellStart"/>
      <w:r w:rsidRPr="00F9355A">
        <w:rPr>
          <w:rFonts w:eastAsia="Times New Roman" w:cs="Times New Roman"/>
          <w:szCs w:val="24"/>
        </w:rPr>
        <w:t>odio</w:t>
      </w:r>
      <w:proofErr w:type="spellEnd"/>
      <w:r w:rsidRPr="00F9355A">
        <w:rPr>
          <w:rFonts w:eastAsia="Times New Roman" w:cs="Times New Roman"/>
          <w:szCs w:val="24"/>
        </w:rPr>
        <w:t xml:space="preserve">, </w:t>
      </w:r>
      <w:proofErr w:type="spellStart"/>
      <w:r w:rsidRPr="00F9355A">
        <w:rPr>
          <w:rFonts w:eastAsia="Times New Roman" w:cs="Times New Roman"/>
          <w:szCs w:val="24"/>
        </w:rPr>
        <w:t>ultrices</w:t>
      </w:r>
      <w:proofErr w:type="spellEnd"/>
      <w:r w:rsidRPr="00F9355A">
        <w:rPr>
          <w:rFonts w:eastAsia="Times New Roman" w:cs="Times New Roman"/>
          <w:szCs w:val="24"/>
        </w:rPr>
        <w:t xml:space="preserve"> vitae tempus </w:t>
      </w:r>
      <w:proofErr w:type="spellStart"/>
      <w:r w:rsidRPr="00F9355A">
        <w:rPr>
          <w:rFonts w:eastAsia="Times New Roman" w:cs="Times New Roman"/>
          <w:szCs w:val="24"/>
        </w:rPr>
        <w:t>ut</w:t>
      </w:r>
      <w:proofErr w:type="spellEnd"/>
      <w:r w:rsidRPr="00F9355A">
        <w:rPr>
          <w:rFonts w:eastAsia="Times New Roman" w:cs="Times New Roman"/>
          <w:szCs w:val="24"/>
        </w:rPr>
        <w:t xml:space="preserve">, pulvinar id </w:t>
      </w:r>
      <w:proofErr w:type="spellStart"/>
      <w:r w:rsidRPr="00F9355A">
        <w:rPr>
          <w:rFonts w:eastAsia="Times New Roman" w:cs="Times New Roman"/>
          <w:szCs w:val="24"/>
        </w:rPr>
        <w:t>arcu</w:t>
      </w:r>
      <w:proofErr w:type="spellEnd"/>
      <w:r w:rsidRPr="00F9355A">
        <w:rPr>
          <w:rFonts w:eastAsia="Times New Roman" w:cs="Times New Roman"/>
          <w:szCs w:val="24"/>
        </w:rPr>
        <w:t xml:space="preserve">. Donec </w:t>
      </w:r>
      <w:proofErr w:type="spellStart"/>
      <w:r w:rsidRPr="00F9355A">
        <w:rPr>
          <w:rFonts w:eastAsia="Times New Roman" w:cs="Times New Roman"/>
          <w:szCs w:val="24"/>
        </w:rPr>
        <w:t>faucibus</w:t>
      </w:r>
      <w:proofErr w:type="spellEnd"/>
      <w:r w:rsidRPr="00F9355A">
        <w:rPr>
          <w:rFonts w:eastAsia="Times New Roman" w:cs="Times New Roman"/>
          <w:szCs w:val="24"/>
        </w:rPr>
        <w:t xml:space="preserve"> </w:t>
      </w:r>
      <w:proofErr w:type="spellStart"/>
      <w:r w:rsidRPr="00F9355A">
        <w:rPr>
          <w:rFonts w:eastAsia="Times New Roman" w:cs="Times New Roman"/>
          <w:szCs w:val="24"/>
        </w:rPr>
        <w:t>finibus</w:t>
      </w:r>
      <w:proofErr w:type="spellEnd"/>
      <w:r w:rsidRPr="00F9355A">
        <w:rPr>
          <w:rFonts w:eastAsia="Times New Roman" w:cs="Times New Roman"/>
          <w:szCs w:val="24"/>
        </w:rPr>
        <w:t xml:space="preserve"> </w:t>
      </w:r>
      <w:proofErr w:type="spellStart"/>
      <w:r w:rsidRPr="00F9355A">
        <w:rPr>
          <w:rFonts w:eastAsia="Times New Roman" w:cs="Times New Roman"/>
          <w:szCs w:val="24"/>
        </w:rPr>
        <w:t>tincidunt</w:t>
      </w:r>
      <w:proofErr w:type="spellEnd"/>
      <w:r w:rsidRPr="00F9355A">
        <w:rPr>
          <w:rFonts w:eastAsia="Times New Roman" w:cs="Times New Roman"/>
          <w:szCs w:val="24"/>
        </w:rPr>
        <w:t xml:space="preserve">. </w:t>
      </w:r>
      <w:proofErr w:type="spellStart"/>
      <w:r w:rsidRPr="00F9355A">
        <w:rPr>
          <w:rFonts w:eastAsia="Times New Roman" w:cs="Times New Roman"/>
          <w:szCs w:val="24"/>
        </w:rPr>
        <w:t>Suspendisse</w:t>
      </w:r>
      <w:proofErr w:type="spellEnd"/>
      <w:r w:rsidRPr="00F9355A">
        <w:rPr>
          <w:rFonts w:eastAsia="Times New Roman" w:cs="Times New Roman"/>
          <w:szCs w:val="24"/>
        </w:rPr>
        <w:t xml:space="preserve"> </w:t>
      </w:r>
      <w:proofErr w:type="spellStart"/>
      <w:r w:rsidRPr="00F9355A">
        <w:rPr>
          <w:rFonts w:eastAsia="Times New Roman" w:cs="Times New Roman"/>
          <w:szCs w:val="24"/>
        </w:rPr>
        <w:t>suscipit</w:t>
      </w:r>
      <w:proofErr w:type="spellEnd"/>
      <w:r w:rsidRPr="00F9355A">
        <w:rPr>
          <w:rFonts w:eastAsia="Times New Roman" w:cs="Times New Roman"/>
          <w:szCs w:val="24"/>
        </w:rPr>
        <w:t xml:space="preserve"> convallis libero, non </w:t>
      </w:r>
      <w:proofErr w:type="spellStart"/>
      <w:r w:rsidRPr="00F9355A">
        <w:rPr>
          <w:rFonts w:eastAsia="Times New Roman" w:cs="Times New Roman"/>
          <w:szCs w:val="24"/>
        </w:rPr>
        <w:t>condimentum</w:t>
      </w:r>
      <w:proofErr w:type="spellEnd"/>
      <w:r w:rsidRPr="00F9355A">
        <w:rPr>
          <w:rFonts w:eastAsia="Times New Roman" w:cs="Times New Roman"/>
          <w:szCs w:val="24"/>
        </w:rPr>
        <w:t xml:space="preserve"> </w:t>
      </w:r>
      <w:proofErr w:type="spellStart"/>
      <w:r w:rsidRPr="00F9355A">
        <w:rPr>
          <w:rFonts w:eastAsia="Times New Roman" w:cs="Times New Roman"/>
          <w:szCs w:val="24"/>
        </w:rPr>
        <w:t>mauris</w:t>
      </w:r>
      <w:proofErr w:type="spellEnd"/>
      <w:r w:rsidRPr="00F9355A">
        <w:rPr>
          <w:rFonts w:eastAsia="Times New Roman" w:cs="Times New Roman"/>
          <w:szCs w:val="24"/>
        </w:rPr>
        <w:t xml:space="preserve"> cursus </w:t>
      </w:r>
      <w:proofErr w:type="spellStart"/>
      <w:r w:rsidRPr="00F9355A">
        <w:rPr>
          <w:rFonts w:eastAsia="Times New Roman" w:cs="Times New Roman"/>
          <w:szCs w:val="24"/>
        </w:rPr>
        <w:t>quis</w:t>
      </w:r>
      <w:proofErr w:type="spellEnd"/>
      <w:r w:rsidRPr="00F9355A">
        <w:rPr>
          <w:rFonts w:eastAsia="Times New Roman" w:cs="Times New Roman"/>
          <w:szCs w:val="24"/>
        </w:rPr>
        <w:t xml:space="preserve">. Ut </w:t>
      </w:r>
      <w:proofErr w:type="spellStart"/>
      <w:r w:rsidRPr="00F9355A">
        <w:rPr>
          <w:rFonts w:eastAsia="Times New Roman" w:cs="Times New Roman"/>
          <w:szCs w:val="24"/>
        </w:rPr>
        <w:t>mattis</w:t>
      </w:r>
      <w:proofErr w:type="spellEnd"/>
      <w:r w:rsidRPr="00F9355A">
        <w:rPr>
          <w:rFonts w:eastAsia="Times New Roman" w:cs="Times New Roman"/>
          <w:szCs w:val="24"/>
        </w:rPr>
        <w:t xml:space="preserve"> vel ligula </w:t>
      </w:r>
      <w:proofErr w:type="spellStart"/>
      <w:r w:rsidRPr="00F9355A">
        <w:rPr>
          <w:rFonts w:eastAsia="Times New Roman" w:cs="Times New Roman"/>
          <w:szCs w:val="24"/>
        </w:rPr>
        <w:t>quis</w:t>
      </w:r>
      <w:proofErr w:type="spellEnd"/>
      <w:r w:rsidRPr="00F9355A">
        <w:rPr>
          <w:rFonts w:eastAsia="Times New Roman" w:cs="Times New Roman"/>
          <w:szCs w:val="24"/>
        </w:rPr>
        <w:t xml:space="preserve"> </w:t>
      </w:r>
      <w:proofErr w:type="spellStart"/>
      <w:r w:rsidRPr="00F9355A">
        <w:rPr>
          <w:rFonts w:eastAsia="Times New Roman" w:cs="Times New Roman"/>
          <w:szCs w:val="24"/>
        </w:rPr>
        <w:t>condimentum</w:t>
      </w:r>
      <w:proofErr w:type="spellEnd"/>
      <w:r w:rsidRPr="00F9355A">
        <w:rPr>
          <w:rFonts w:eastAsia="Times New Roman" w:cs="Times New Roman"/>
          <w:szCs w:val="24"/>
        </w:rPr>
        <w:t xml:space="preserve">. </w:t>
      </w:r>
      <w:proofErr w:type="spellStart"/>
      <w:r w:rsidRPr="00F9355A">
        <w:rPr>
          <w:rFonts w:eastAsia="Times New Roman" w:cs="Times New Roman"/>
          <w:szCs w:val="24"/>
        </w:rPr>
        <w:t>Etiam</w:t>
      </w:r>
      <w:proofErr w:type="spellEnd"/>
      <w:r w:rsidRPr="00F9355A">
        <w:rPr>
          <w:rFonts w:eastAsia="Times New Roman" w:cs="Times New Roman"/>
          <w:szCs w:val="24"/>
        </w:rPr>
        <w:t xml:space="preserve"> non </w:t>
      </w:r>
      <w:proofErr w:type="spellStart"/>
      <w:r w:rsidRPr="00F9355A">
        <w:rPr>
          <w:rFonts w:eastAsia="Times New Roman" w:cs="Times New Roman"/>
          <w:szCs w:val="24"/>
        </w:rPr>
        <w:t>sollicitudin</w:t>
      </w:r>
      <w:proofErr w:type="spellEnd"/>
      <w:r w:rsidRPr="00F9355A">
        <w:rPr>
          <w:rFonts w:eastAsia="Times New Roman" w:cs="Times New Roman"/>
          <w:szCs w:val="24"/>
        </w:rPr>
        <w:t xml:space="preserve"> dolor.</w:t>
      </w:r>
    </w:p>
    <w:p w14:paraId="56EEA9DC" w14:textId="77777777" w:rsidR="00F9355A" w:rsidRDefault="00F9355A" w:rsidP="00F9355A">
      <w:pPr>
        <w:rPr>
          <w:rFonts w:eastAsia="Times New Roman" w:cs="Times New Roman"/>
          <w:szCs w:val="24"/>
        </w:rPr>
      </w:pPr>
      <w:r w:rsidRPr="00F9355A">
        <w:rPr>
          <w:rFonts w:eastAsia="Times New Roman" w:cs="Times New Roman"/>
          <w:szCs w:val="24"/>
        </w:rPr>
        <w:t xml:space="preserve">Mauris </w:t>
      </w:r>
      <w:proofErr w:type="spellStart"/>
      <w:r w:rsidRPr="00F9355A">
        <w:rPr>
          <w:rFonts w:eastAsia="Times New Roman" w:cs="Times New Roman"/>
          <w:szCs w:val="24"/>
        </w:rPr>
        <w:t>blandit</w:t>
      </w:r>
      <w:proofErr w:type="spellEnd"/>
      <w:r w:rsidRPr="00F9355A">
        <w:rPr>
          <w:rFonts w:eastAsia="Times New Roman" w:cs="Times New Roman"/>
          <w:szCs w:val="24"/>
        </w:rPr>
        <w:t xml:space="preserve"> non </w:t>
      </w:r>
      <w:proofErr w:type="spellStart"/>
      <w:r w:rsidRPr="00F9355A">
        <w:rPr>
          <w:rFonts w:eastAsia="Times New Roman" w:cs="Times New Roman"/>
          <w:szCs w:val="24"/>
        </w:rPr>
        <w:t>tortor</w:t>
      </w:r>
      <w:proofErr w:type="spellEnd"/>
      <w:r w:rsidRPr="00F9355A">
        <w:rPr>
          <w:rFonts w:eastAsia="Times New Roman" w:cs="Times New Roman"/>
          <w:szCs w:val="24"/>
        </w:rPr>
        <w:t xml:space="preserve"> </w:t>
      </w:r>
      <w:proofErr w:type="spellStart"/>
      <w:r w:rsidRPr="00F9355A">
        <w:rPr>
          <w:rFonts w:eastAsia="Times New Roman" w:cs="Times New Roman"/>
          <w:szCs w:val="24"/>
        </w:rPr>
        <w:t>condimentum</w:t>
      </w:r>
      <w:proofErr w:type="spellEnd"/>
      <w:r w:rsidRPr="00F9355A">
        <w:rPr>
          <w:rFonts w:eastAsia="Times New Roman" w:cs="Times New Roman"/>
          <w:szCs w:val="24"/>
        </w:rPr>
        <w:t xml:space="preserve"> </w:t>
      </w:r>
      <w:proofErr w:type="spellStart"/>
      <w:r w:rsidRPr="00F9355A">
        <w:rPr>
          <w:rFonts w:eastAsia="Times New Roman" w:cs="Times New Roman"/>
          <w:szCs w:val="24"/>
        </w:rPr>
        <w:t>facilisis</w:t>
      </w:r>
      <w:proofErr w:type="spellEnd"/>
      <w:r w:rsidRPr="00F9355A">
        <w:rPr>
          <w:rFonts w:eastAsia="Times New Roman" w:cs="Times New Roman"/>
          <w:szCs w:val="24"/>
        </w:rPr>
        <w:t xml:space="preserve">. </w:t>
      </w:r>
      <w:proofErr w:type="spellStart"/>
      <w:r w:rsidRPr="00F9355A">
        <w:rPr>
          <w:rFonts w:eastAsia="Times New Roman" w:cs="Times New Roman"/>
          <w:szCs w:val="24"/>
        </w:rPr>
        <w:t>Nullam</w:t>
      </w:r>
      <w:proofErr w:type="spellEnd"/>
      <w:r w:rsidRPr="00F9355A">
        <w:rPr>
          <w:rFonts w:eastAsia="Times New Roman" w:cs="Times New Roman"/>
          <w:szCs w:val="24"/>
        </w:rPr>
        <w:t xml:space="preserve"> </w:t>
      </w:r>
      <w:proofErr w:type="spellStart"/>
      <w:r w:rsidRPr="00F9355A">
        <w:rPr>
          <w:rFonts w:eastAsia="Times New Roman" w:cs="Times New Roman"/>
          <w:szCs w:val="24"/>
        </w:rPr>
        <w:t>risus</w:t>
      </w:r>
      <w:proofErr w:type="spellEnd"/>
      <w:r w:rsidRPr="00F9355A">
        <w:rPr>
          <w:rFonts w:eastAsia="Times New Roman" w:cs="Times New Roman"/>
          <w:szCs w:val="24"/>
        </w:rPr>
        <w:t xml:space="preserve"> </w:t>
      </w:r>
      <w:proofErr w:type="spellStart"/>
      <w:r w:rsidRPr="00F9355A">
        <w:rPr>
          <w:rFonts w:eastAsia="Times New Roman" w:cs="Times New Roman"/>
          <w:szCs w:val="24"/>
        </w:rPr>
        <w:t>tortor</w:t>
      </w:r>
      <w:proofErr w:type="spellEnd"/>
      <w:r w:rsidRPr="00F9355A">
        <w:rPr>
          <w:rFonts w:eastAsia="Times New Roman" w:cs="Times New Roman"/>
          <w:szCs w:val="24"/>
        </w:rPr>
        <w:t xml:space="preserve">, dictum in </w:t>
      </w:r>
      <w:proofErr w:type="spellStart"/>
      <w:r w:rsidRPr="00F9355A">
        <w:rPr>
          <w:rFonts w:eastAsia="Times New Roman" w:cs="Times New Roman"/>
          <w:szCs w:val="24"/>
        </w:rPr>
        <w:t>consequat</w:t>
      </w:r>
      <w:proofErr w:type="spellEnd"/>
      <w:r w:rsidRPr="00F9355A">
        <w:rPr>
          <w:rFonts w:eastAsia="Times New Roman" w:cs="Times New Roman"/>
          <w:szCs w:val="24"/>
        </w:rPr>
        <w:t xml:space="preserve"> </w:t>
      </w:r>
      <w:proofErr w:type="spellStart"/>
      <w:r w:rsidRPr="00F9355A">
        <w:rPr>
          <w:rFonts w:eastAsia="Times New Roman" w:cs="Times New Roman"/>
          <w:szCs w:val="24"/>
        </w:rPr>
        <w:t>nec</w:t>
      </w:r>
      <w:proofErr w:type="spellEnd"/>
      <w:r w:rsidRPr="00F9355A">
        <w:rPr>
          <w:rFonts w:eastAsia="Times New Roman" w:cs="Times New Roman"/>
          <w:szCs w:val="24"/>
        </w:rPr>
        <w:t xml:space="preserve">, </w:t>
      </w:r>
      <w:proofErr w:type="spellStart"/>
      <w:r w:rsidRPr="00F9355A">
        <w:rPr>
          <w:rFonts w:eastAsia="Times New Roman" w:cs="Times New Roman"/>
          <w:szCs w:val="24"/>
        </w:rPr>
        <w:t>sollicitudin</w:t>
      </w:r>
      <w:proofErr w:type="spellEnd"/>
      <w:r w:rsidRPr="00F9355A">
        <w:rPr>
          <w:rFonts w:eastAsia="Times New Roman" w:cs="Times New Roman"/>
          <w:szCs w:val="24"/>
        </w:rPr>
        <w:t xml:space="preserve"> vitae est. Donec </w:t>
      </w:r>
      <w:proofErr w:type="spellStart"/>
      <w:r w:rsidRPr="00F9355A">
        <w:rPr>
          <w:rFonts w:eastAsia="Times New Roman" w:cs="Times New Roman"/>
          <w:szCs w:val="24"/>
        </w:rPr>
        <w:t>dapibus</w:t>
      </w:r>
      <w:proofErr w:type="spellEnd"/>
      <w:r w:rsidRPr="00F9355A">
        <w:rPr>
          <w:rFonts w:eastAsia="Times New Roman" w:cs="Times New Roman"/>
          <w:szCs w:val="24"/>
        </w:rPr>
        <w:t xml:space="preserve"> </w:t>
      </w:r>
      <w:proofErr w:type="spellStart"/>
      <w:r w:rsidRPr="00F9355A">
        <w:rPr>
          <w:rFonts w:eastAsia="Times New Roman" w:cs="Times New Roman"/>
          <w:szCs w:val="24"/>
        </w:rPr>
        <w:t>tortor</w:t>
      </w:r>
      <w:proofErr w:type="spellEnd"/>
      <w:r w:rsidRPr="00F9355A">
        <w:rPr>
          <w:rFonts w:eastAsia="Times New Roman" w:cs="Times New Roman"/>
          <w:szCs w:val="24"/>
        </w:rPr>
        <w:t xml:space="preserve"> id </w:t>
      </w:r>
      <w:proofErr w:type="spellStart"/>
      <w:r w:rsidRPr="00F9355A">
        <w:rPr>
          <w:rFonts w:eastAsia="Times New Roman" w:cs="Times New Roman"/>
          <w:szCs w:val="24"/>
        </w:rPr>
        <w:t>egestas</w:t>
      </w:r>
      <w:proofErr w:type="spellEnd"/>
      <w:r w:rsidRPr="00F9355A">
        <w:rPr>
          <w:rFonts w:eastAsia="Times New Roman" w:cs="Times New Roman"/>
          <w:szCs w:val="24"/>
        </w:rPr>
        <w:t xml:space="preserve"> </w:t>
      </w:r>
      <w:proofErr w:type="spellStart"/>
      <w:r w:rsidRPr="00F9355A">
        <w:rPr>
          <w:rFonts w:eastAsia="Times New Roman" w:cs="Times New Roman"/>
          <w:szCs w:val="24"/>
        </w:rPr>
        <w:t>interdum</w:t>
      </w:r>
      <w:proofErr w:type="spellEnd"/>
      <w:r w:rsidRPr="00F9355A">
        <w:rPr>
          <w:rFonts w:eastAsia="Times New Roman" w:cs="Times New Roman"/>
          <w:szCs w:val="24"/>
        </w:rPr>
        <w:t xml:space="preserve">. </w:t>
      </w:r>
      <w:proofErr w:type="spellStart"/>
      <w:r w:rsidRPr="00F9355A">
        <w:rPr>
          <w:rFonts w:eastAsia="Times New Roman" w:cs="Times New Roman"/>
          <w:szCs w:val="24"/>
        </w:rPr>
        <w:t>Aliquam</w:t>
      </w:r>
      <w:proofErr w:type="spellEnd"/>
      <w:r w:rsidRPr="00F9355A">
        <w:rPr>
          <w:rFonts w:eastAsia="Times New Roman" w:cs="Times New Roman"/>
          <w:szCs w:val="24"/>
        </w:rPr>
        <w:t xml:space="preserve"> vestibulum </w:t>
      </w:r>
      <w:proofErr w:type="spellStart"/>
      <w:r w:rsidRPr="00F9355A">
        <w:rPr>
          <w:rFonts w:eastAsia="Times New Roman" w:cs="Times New Roman"/>
          <w:szCs w:val="24"/>
        </w:rPr>
        <w:t>hendrerit</w:t>
      </w:r>
      <w:proofErr w:type="spellEnd"/>
      <w:r w:rsidRPr="00F9355A">
        <w:rPr>
          <w:rFonts w:eastAsia="Times New Roman" w:cs="Times New Roman"/>
          <w:szCs w:val="24"/>
        </w:rPr>
        <w:t xml:space="preserve"> maximus. Sed non </w:t>
      </w:r>
      <w:proofErr w:type="spellStart"/>
      <w:r w:rsidRPr="00F9355A">
        <w:rPr>
          <w:rFonts w:eastAsia="Times New Roman" w:cs="Times New Roman"/>
          <w:szCs w:val="24"/>
        </w:rPr>
        <w:t>congue</w:t>
      </w:r>
      <w:proofErr w:type="spellEnd"/>
      <w:r w:rsidRPr="00F9355A">
        <w:rPr>
          <w:rFonts w:eastAsia="Times New Roman" w:cs="Times New Roman"/>
          <w:szCs w:val="24"/>
        </w:rPr>
        <w:t xml:space="preserve"> ligula, ac vestibulum ligula. </w:t>
      </w:r>
      <w:proofErr w:type="spellStart"/>
      <w:r w:rsidRPr="00F9355A">
        <w:rPr>
          <w:rFonts w:eastAsia="Times New Roman" w:cs="Times New Roman"/>
          <w:szCs w:val="24"/>
        </w:rPr>
        <w:t>Etiam</w:t>
      </w:r>
      <w:proofErr w:type="spellEnd"/>
      <w:r w:rsidRPr="00F9355A">
        <w:rPr>
          <w:rFonts w:eastAsia="Times New Roman" w:cs="Times New Roman"/>
          <w:szCs w:val="24"/>
        </w:rPr>
        <w:t xml:space="preserve"> </w:t>
      </w:r>
      <w:proofErr w:type="spellStart"/>
      <w:r w:rsidRPr="00F9355A">
        <w:rPr>
          <w:rFonts w:eastAsia="Times New Roman" w:cs="Times New Roman"/>
          <w:szCs w:val="24"/>
        </w:rPr>
        <w:t>iaculis</w:t>
      </w:r>
      <w:proofErr w:type="spellEnd"/>
      <w:r w:rsidRPr="00F9355A">
        <w:rPr>
          <w:rFonts w:eastAsia="Times New Roman" w:cs="Times New Roman"/>
          <w:szCs w:val="24"/>
        </w:rPr>
        <w:t xml:space="preserve"> in nisi a </w:t>
      </w:r>
      <w:proofErr w:type="spellStart"/>
      <w:r w:rsidRPr="00F9355A">
        <w:rPr>
          <w:rFonts w:eastAsia="Times New Roman" w:cs="Times New Roman"/>
          <w:szCs w:val="24"/>
        </w:rPr>
        <w:t>placerat</w:t>
      </w:r>
      <w:proofErr w:type="spellEnd"/>
      <w:r w:rsidRPr="00F9355A">
        <w:rPr>
          <w:rFonts w:eastAsia="Times New Roman" w:cs="Times New Roman"/>
          <w:szCs w:val="24"/>
        </w:rPr>
        <w:t xml:space="preserve">. Ut </w:t>
      </w:r>
      <w:proofErr w:type="spellStart"/>
      <w:r w:rsidRPr="00F9355A">
        <w:rPr>
          <w:rFonts w:eastAsia="Times New Roman" w:cs="Times New Roman"/>
          <w:szCs w:val="24"/>
        </w:rPr>
        <w:t>mattis</w:t>
      </w:r>
      <w:proofErr w:type="spellEnd"/>
      <w:r w:rsidRPr="00F9355A">
        <w:rPr>
          <w:rFonts w:eastAsia="Times New Roman" w:cs="Times New Roman"/>
          <w:szCs w:val="24"/>
        </w:rPr>
        <w:t xml:space="preserve"> </w:t>
      </w:r>
      <w:proofErr w:type="spellStart"/>
      <w:r w:rsidRPr="00F9355A">
        <w:rPr>
          <w:rFonts w:eastAsia="Times New Roman" w:cs="Times New Roman"/>
          <w:szCs w:val="24"/>
        </w:rPr>
        <w:t>orci</w:t>
      </w:r>
      <w:proofErr w:type="spellEnd"/>
      <w:r w:rsidRPr="00F9355A">
        <w:rPr>
          <w:rFonts w:eastAsia="Times New Roman" w:cs="Times New Roman"/>
          <w:szCs w:val="24"/>
        </w:rPr>
        <w:t xml:space="preserve"> </w:t>
      </w:r>
      <w:proofErr w:type="spellStart"/>
      <w:r w:rsidRPr="00F9355A">
        <w:rPr>
          <w:rFonts w:eastAsia="Times New Roman" w:cs="Times New Roman"/>
          <w:szCs w:val="24"/>
        </w:rPr>
        <w:t>ut</w:t>
      </w:r>
      <w:proofErr w:type="spellEnd"/>
      <w:r w:rsidRPr="00F9355A">
        <w:rPr>
          <w:rFonts w:eastAsia="Times New Roman" w:cs="Times New Roman"/>
          <w:szCs w:val="24"/>
        </w:rPr>
        <w:t xml:space="preserve"> </w:t>
      </w:r>
      <w:proofErr w:type="spellStart"/>
      <w:r w:rsidRPr="00F9355A">
        <w:rPr>
          <w:rFonts w:eastAsia="Times New Roman" w:cs="Times New Roman"/>
          <w:szCs w:val="24"/>
        </w:rPr>
        <w:t>sapien</w:t>
      </w:r>
      <w:proofErr w:type="spellEnd"/>
      <w:r w:rsidRPr="00F9355A">
        <w:rPr>
          <w:rFonts w:eastAsia="Times New Roman" w:cs="Times New Roman"/>
          <w:szCs w:val="24"/>
        </w:rPr>
        <w:t xml:space="preserve"> </w:t>
      </w:r>
      <w:proofErr w:type="spellStart"/>
      <w:r w:rsidRPr="00F9355A">
        <w:rPr>
          <w:rFonts w:eastAsia="Times New Roman" w:cs="Times New Roman"/>
          <w:szCs w:val="24"/>
        </w:rPr>
        <w:t>varius</w:t>
      </w:r>
      <w:proofErr w:type="spellEnd"/>
      <w:r w:rsidRPr="00F9355A">
        <w:rPr>
          <w:rFonts w:eastAsia="Times New Roman" w:cs="Times New Roman"/>
          <w:szCs w:val="24"/>
        </w:rPr>
        <w:t xml:space="preserve">, </w:t>
      </w:r>
      <w:proofErr w:type="spellStart"/>
      <w:r w:rsidRPr="00F9355A">
        <w:rPr>
          <w:rFonts w:eastAsia="Times New Roman" w:cs="Times New Roman"/>
          <w:szCs w:val="24"/>
        </w:rPr>
        <w:t>eget</w:t>
      </w:r>
      <w:proofErr w:type="spellEnd"/>
      <w:r w:rsidRPr="00F9355A">
        <w:rPr>
          <w:rFonts w:eastAsia="Times New Roman" w:cs="Times New Roman"/>
          <w:szCs w:val="24"/>
        </w:rPr>
        <w:t xml:space="preserve"> </w:t>
      </w:r>
      <w:proofErr w:type="spellStart"/>
      <w:r w:rsidRPr="00F9355A">
        <w:rPr>
          <w:rFonts w:eastAsia="Times New Roman" w:cs="Times New Roman"/>
          <w:szCs w:val="24"/>
        </w:rPr>
        <w:t>ultricies</w:t>
      </w:r>
      <w:proofErr w:type="spellEnd"/>
      <w:r w:rsidRPr="00F9355A">
        <w:rPr>
          <w:rFonts w:eastAsia="Times New Roman" w:cs="Times New Roman"/>
          <w:szCs w:val="24"/>
        </w:rPr>
        <w:t xml:space="preserve"> nisi </w:t>
      </w:r>
      <w:proofErr w:type="spellStart"/>
      <w:r w:rsidRPr="00F9355A">
        <w:rPr>
          <w:rFonts w:eastAsia="Times New Roman" w:cs="Times New Roman"/>
          <w:szCs w:val="24"/>
        </w:rPr>
        <w:t>imperdiet</w:t>
      </w:r>
      <w:proofErr w:type="spellEnd"/>
      <w:r w:rsidRPr="00F9355A">
        <w:rPr>
          <w:rFonts w:eastAsia="Times New Roman" w:cs="Times New Roman"/>
          <w:szCs w:val="24"/>
        </w:rPr>
        <w:t xml:space="preserve">. </w:t>
      </w:r>
      <w:proofErr w:type="spellStart"/>
      <w:r w:rsidRPr="00F9355A">
        <w:rPr>
          <w:rFonts w:eastAsia="Times New Roman" w:cs="Times New Roman"/>
          <w:szCs w:val="24"/>
        </w:rPr>
        <w:t>Vivamus</w:t>
      </w:r>
      <w:proofErr w:type="spellEnd"/>
      <w:r w:rsidRPr="00F9355A">
        <w:rPr>
          <w:rFonts w:eastAsia="Times New Roman" w:cs="Times New Roman"/>
          <w:szCs w:val="24"/>
        </w:rPr>
        <w:t xml:space="preserve"> </w:t>
      </w:r>
      <w:proofErr w:type="spellStart"/>
      <w:r w:rsidRPr="00F9355A">
        <w:rPr>
          <w:rFonts w:eastAsia="Times New Roman" w:cs="Times New Roman"/>
          <w:szCs w:val="24"/>
        </w:rPr>
        <w:t>mollis</w:t>
      </w:r>
      <w:proofErr w:type="spellEnd"/>
      <w:r w:rsidRPr="00F9355A">
        <w:rPr>
          <w:rFonts w:eastAsia="Times New Roman" w:cs="Times New Roman"/>
          <w:szCs w:val="24"/>
        </w:rPr>
        <w:t xml:space="preserve"> </w:t>
      </w:r>
      <w:proofErr w:type="spellStart"/>
      <w:r w:rsidRPr="00F9355A">
        <w:rPr>
          <w:rFonts w:eastAsia="Times New Roman" w:cs="Times New Roman"/>
          <w:szCs w:val="24"/>
        </w:rPr>
        <w:t>tincidunt</w:t>
      </w:r>
      <w:proofErr w:type="spellEnd"/>
      <w:r w:rsidRPr="00F9355A">
        <w:rPr>
          <w:rFonts w:eastAsia="Times New Roman" w:cs="Times New Roman"/>
          <w:szCs w:val="24"/>
        </w:rPr>
        <w:t xml:space="preserve"> eros, </w:t>
      </w:r>
      <w:proofErr w:type="gramStart"/>
      <w:r w:rsidRPr="00F9355A">
        <w:rPr>
          <w:rFonts w:eastAsia="Times New Roman" w:cs="Times New Roman"/>
          <w:szCs w:val="24"/>
        </w:rPr>
        <w:t>et  Donec</w:t>
      </w:r>
      <w:proofErr w:type="gramEnd"/>
      <w:r w:rsidRPr="00F9355A">
        <w:rPr>
          <w:rFonts w:eastAsia="Times New Roman" w:cs="Times New Roman"/>
          <w:szCs w:val="24"/>
        </w:rPr>
        <w:t xml:space="preserve"> </w:t>
      </w:r>
      <w:proofErr w:type="spellStart"/>
      <w:r w:rsidRPr="00F9355A">
        <w:rPr>
          <w:rFonts w:eastAsia="Times New Roman" w:cs="Times New Roman"/>
          <w:szCs w:val="24"/>
        </w:rPr>
        <w:t>eget</w:t>
      </w:r>
      <w:proofErr w:type="spellEnd"/>
      <w:r w:rsidRPr="00F9355A">
        <w:rPr>
          <w:rFonts w:eastAsia="Times New Roman" w:cs="Times New Roman"/>
          <w:szCs w:val="24"/>
        </w:rPr>
        <w:t xml:space="preserve"> </w:t>
      </w:r>
      <w:proofErr w:type="spellStart"/>
      <w:r w:rsidRPr="00F9355A">
        <w:rPr>
          <w:rFonts w:eastAsia="Times New Roman" w:cs="Times New Roman"/>
          <w:szCs w:val="24"/>
        </w:rPr>
        <w:t>elit</w:t>
      </w:r>
      <w:proofErr w:type="spellEnd"/>
      <w:r w:rsidRPr="00F9355A">
        <w:rPr>
          <w:rFonts w:eastAsia="Times New Roman" w:cs="Times New Roman"/>
          <w:szCs w:val="24"/>
        </w:rPr>
        <w:t xml:space="preserve"> et </w:t>
      </w:r>
      <w:proofErr w:type="spellStart"/>
      <w:r w:rsidRPr="00F9355A">
        <w:rPr>
          <w:rFonts w:eastAsia="Times New Roman" w:cs="Times New Roman"/>
          <w:szCs w:val="24"/>
        </w:rPr>
        <w:t>mauris</w:t>
      </w:r>
      <w:proofErr w:type="spellEnd"/>
      <w:r w:rsidRPr="00F9355A">
        <w:rPr>
          <w:rFonts w:eastAsia="Times New Roman" w:cs="Times New Roman"/>
          <w:szCs w:val="24"/>
        </w:rPr>
        <w:t xml:space="preserve"> </w:t>
      </w:r>
      <w:proofErr w:type="spellStart"/>
      <w:r w:rsidRPr="00F9355A">
        <w:rPr>
          <w:rFonts w:eastAsia="Times New Roman" w:cs="Times New Roman"/>
          <w:szCs w:val="24"/>
        </w:rPr>
        <w:t>ultrices</w:t>
      </w:r>
      <w:proofErr w:type="spellEnd"/>
      <w:r w:rsidRPr="00F9355A">
        <w:rPr>
          <w:rFonts w:eastAsia="Times New Roman" w:cs="Times New Roman"/>
          <w:szCs w:val="24"/>
        </w:rPr>
        <w:t xml:space="preserve"> </w:t>
      </w:r>
      <w:proofErr w:type="spellStart"/>
      <w:r w:rsidRPr="00F9355A">
        <w:rPr>
          <w:rFonts w:eastAsia="Times New Roman" w:cs="Times New Roman"/>
          <w:szCs w:val="24"/>
        </w:rPr>
        <w:t>dapibus</w:t>
      </w:r>
      <w:proofErr w:type="spellEnd"/>
      <w:r w:rsidRPr="00F9355A">
        <w:rPr>
          <w:rFonts w:eastAsia="Times New Roman" w:cs="Times New Roman"/>
          <w:szCs w:val="24"/>
        </w:rPr>
        <w:t xml:space="preserve">. </w:t>
      </w:r>
      <w:proofErr w:type="spellStart"/>
      <w:r w:rsidRPr="00F9355A">
        <w:rPr>
          <w:rFonts w:eastAsia="Times New Roman" w:cs="Times New Roman"/>
          <w:szCs w:val="24"/>
        </w:rPr>
        <w:t>Aliquam</w:t>
      </w:r>
      <w:proofErr w:type="spellEnd"/>
      <w:r w:rsidRPr="00F9355A">
        <w:rPr>
          <w:rFonts w:eastAsia="Times New Roman" w:cs="Times New Roman"/>
          <w:szCs w:val="24"/>
        </w:rPr>
        <w:t xml:space="preserve"> et </w:t>
      </w:r>
      <w:proofErr w:type="spellStart"/>
      <w:r w:rsidRPr="00F9355A">
        <w:rPr>
          <w:rFonts w:eastAsia="Times New Roman" w:cs="Times New Roman"/>
          <w:szCs w:val="24"/>
        </w:rPr>
        <w:t>orci</w:t>
      </w:r>
      <w:proofErr w:type="spellEnd"/>
      <w:r w:rsidRPr="00F9355A">
        <w:rPr>
          <w:rFonts w:eastAsia="Times New Roman" w:cs="Times New Roman"/>
          <w:szCs w:val="24"/>
        </w:rPr>
        <w:t xml:space="preserve"> </w:t>
      </w:r>
      <w:proofErr w:type="gramStart"/>
      <w:r w:rsidRPr="00F9355A">
        <w:rPr>
          <w:rFonts w:eastAsia="Times New Roman" w:cs="Times New Roman"/>
          <w:szCs w:val="24"/>
        </w:rPr>
        <w:t>a</w:t>
      </w:r>
      <w:proofErr w:type="gramEnd"/>
      <w:r w:rsidRPr="00F9355A">
        <w:rPr>
          <w:rFonts w:eastAsia="Times New Roman" w:cs="Times New Roman"/>
          <w:szCs w:val="24"/>
        </w:rPr>
        <w:t xml:space="preserve"> </w:t>
      </w:r>
      <w:proofErr w:type="spellStart"/>
      <w:r w:rsidRPr="00F9355A">
        <w:rPr>
          <w:rFonts w:eastAsia="Times New Roman" w:cs="Times New Roman"/>
          <w:szCs w:val="24"/>
        </w:rPr>
        <w:t>orci</w:t>
      </w:r>
      <w:proofErr w:type="spellEnd"/>
      <w:r w:rsidRPr="00F9355A">
        <w:rPr>
          <w:rFonts w:eastAsia="Times New Roman" w:cs="Times New Roman"/>
          <w:szCs w:val="24"/>
        </w:rPr>
        <w:t xml:space="preserve"> </w:t>
      </w:r>
      <w:proofErr w:type="spellStart"/>
      <w:r w:rsidRPr="00F9355A">
        <w:rPr>
          <w:rFonts w:eastAsia="Times New Roman" w:cs="Times New Roman"/>
          <w:szCs w:val="24"/>
        </w:rPr>
        <w:t>rhoncus</w:t>
      </w:r>
      <w:proofErr w:type="spellEnd"/>
      <w:r w:rsidRPr="00F9355A">
        <w:rPr>
          <w:rFonts w:eastAsia="Times New Roman" w:cs="Times New Roman"/>
          <w:szCs w:val="24"/>
        </w:rPr>
        <w:t xml:space="preserve"> </w:t>
      </w:r>
      <w:proofErr w:type="spellStart"/>
      <w:r w:rsidRPr="00F9355A">
        <w:rPr>
          <w:rFonts w:eastAsia="Times New Roman" w:cs="Times New Roman"/>
          <w:szCs w:val="24"/>
        </w:rPr>
        <w:t>viverra</w:t>
      </w:r>
      <w:proofErr w:type="spellEnd"/>
      <w:r w:rsidRPr="00F9355A">
        <w:rPr>
          <w:rFonts w:eastAsia="Times New Roman" w:cs="Times New Roman"/>
          <w:szCs w:val="24"/>
        </w:rPr>
        <w:t xml:space="preserve"> in </w:t>
      </w:r>
      <w:proofErr w:type="spellStart"/>
      <w:r w:rsidRPr="00F9355A">
        <w:rPr>
          <w:rFonts w:eastAsia="Times New Roman" w:cs="Times New Roman"/>
          <w:szCs w:val="24"/>
        </w:rPr>
        <w:t>eget</w:t>
      </w:r>
      <w:proofErr w:type="spellEnd"/>
      <w:r w:rsidRPr="00F9355A">
        <w:rPr>
          <w:rFonts w:eastAsia="Times New Roman" w:cs="Times New Roman"/>
          <w:szCs w:val="24"/>
        </w:rPr>
        <w:t xml:space="preserve"> </w:t>
      </w:r>
      <w:proofErr w:type="spellStart"/>
      <w:r w:rsidRPr="00F9355A">
        <w:rPr>
          <w:rFonts w:eastAsia="Times New Roman" w:cs="Times New Roman"/>
          <w:szCs w:val="24"/>
        </w:rPr>
        <w:t>lectus</w:t>
      </w:r>
      <w:proofErr w:type="spellEnd"/>
      <w:r w:rsidRPr="00F9355A">
        <w:rPr>
          <w:rFonts w:eastAsia="Times New Roman" w:cs="Times New Roman"/>
          <w:szCs w:val="24"/>
        </w:rPr>
        <w:t xml:space="preserve">. Aenean </w:t>
      </w:r>
      <w:proofErr w:type="spellStart"/>
      <w:r w:rsidRPr="00F9355A">
        <w:rPr>
          <w:rFonts w:eastAsia="Times New Roman" w:cs="Times New Roman"/>
          <w:szCs w:val="24"/>
        </w:rPr>
        <w:t>facilisis</w:t>
      </w:r>
      <w:proofErr w:type="spellEnd"/>
      <w:r w:rsidRPr="00F9355A">
        <w:rPr>
          <w:rFonts w:eastAsia="Times New Roman" w:cs="Times New Roman"/>
          <w:szCs w:val="24"/>
        </w:rPr>
        <w:t xml:space="preserve"> </w:t>
      </w:r>
      <w:proofErr w:type="spellStart"/>
      <w:r w:rsidRPr="00F9355A">
        <w:rPr>
          <w:rFonts w:eastAsia="Times New Roman" w:cs="Times New Roman"/>
          <w:szCs w:val="24"/>
        </w:rPr>
        <w:t>tincidunt</w:t>
      </w:r>
      <w:proofErr w:type="spellEnd"/>
      <w:r w:rsidRPr="00F9355A">
        <w:rPr>
          <w:rFonts w:eastAsia="Times New Roman" w:cs="Times New Roman"/>
          <w:szCs w:val="24"/>
        </w:rPr>
        <w:t xml:space="preserve"> nisi. </w:t>
      </w:r>
      <w:proofErr w:type="spellStart"/>
      <w:r w:rsidRPr="00F9355A">
        <w:rPr>
          <w:rFonts w:eastAsia="Times New Roman" w:cs="Times New Roman"/>
          <w:szCs w:val="24"/>
        </w:rPr>
        <w:t>Etiam</w:t>
      </w:r>
      <w:proofErr w:type="spellEnd"/>
      <w:r w:rsidRPr="00F9355A">
        <w:rPr>
          <w:rFonts w:eastAsia="Times New Roman" w:cs="Times New Roman"/>
          <w:szCs w:val="24"/>
        </w:rPr>
        <w:t xml:space="preserve"> </w:t>
      </w:r>
      <w:proofErr w:type="spellStart"/>
      <w:r w:rsidRPr="00F9355A">
        <w:rPr>
          <w:rFonts w:eastAsia="Times New Roman" w:cs="Times New Roman"/>
          <w:szCs w:val="24"/>
        </w:rPr>
        <w:t>sodales</w:t>
      </w:r>
      <w:proofErr w:type="spellEnd"/>
      <w:r w:rsidRPr="00F9355A">
        <w:rPr>
          <w:rFonts w:eastAsia="Times New Roman" w:cs="Times New Roman"/>
          <w:szCs w:val="24"/>
        </w:rPr>
        <w:t xml:space="preserve"> </w:t>
      </w:r>
      <w:proofErr w:type="spellStart"/>
      <w:r w:rsidRPr="00F9355A">
        <w:rPr>
          <w:rFonts w:eastAsia="Times New Roman" w:cs="Times New Roman"/>
          <w:szCs w:val="24"/>
        </w:rPr>
        <w:t>porttitor</w:t>
      </w:r>
      <w:proofErr w:type="spellEnd"/>
      <w:r w:rsidRPr="00F9355A">
        <w:rPr>
          <w:rFonts w:eastAsia="Times New Roman" w:cs="Times New Roman"/>
          <w:szCs w:val="24"/>
        </w:rPr>
        <w:t xml:space="preserve"> </w:t>
      </w:r>
      <w:proofErr w:type="spellStart"/>
      <w:r w:rsidRPr="00F9355A">
        <w:rPr>
          <w:rFonts w:eastAsia="Times New Roman" w:cs="Times New Roman"/>
          <w:szCs w:val="24"/>
        </w:rPr>
        <w:t>quam</w:t>
      </w:r>
      <w:proofErr w:type="spellEnd"/>
      <w:r w:rsidRPr="00F9355A">
        <w:rPr>
          <w:rFonts w:eastAsia="Times New Roman" w:cs="Times New Roman"/>
          <w:szCs w:val="24"/>
        </w:rPr>
        <w:t xml:space="preserve"> non </w:t>
      </w:r>
      <w:proofErr w:type="spellStart"/>
      <w:r w:rsidRPr="00F9355A">
        <w:rPr>
          <w:rFonts w:eastAsia="Times New Roman" w:cs="Times New Roman"/>
          <w:szCs w:val="24"/>
        </w:rPr>
        <w:t>aliquet</w:t>
      </w:r>
      <w:proofErr w:type="spellEnd"/>
      <w:r w:rsidRPr="00F9355A">
        <w:rPr>
          <w:rFonts w:eastAsia="Times New Roman" w:cs="Times New Roman"/>
          <w:szCs w:val="24"/>
        </w:rPr>
        <w:t xml:space="preserve">. </w:t>
      </w:r>
      <w:proofErr w:type="spellStart"/>
      <w:r w:rsidRPr="00F9355A">
        <w:rPr>
          <w:rFonts w:eastAsia="Times New Roman" w:cs="Times New Roman"/>
          <w:szCs w:val="24"/>
        </w:rPr>
        <w:t>Praesent</w:t>
      </w:r>
      <w:proofErr w:type="spellEnd"/>
      <w:r w:rsidRPr="00F9355A">
        <w:rPr>
          <w:rFonts w:eastAsia="Times New Roman" w:cs="Times New Roman"/>
          <w:szCs w:val="24"/>
        </w:rPr>
        <w:t xml:space="preserve"> </w:t>
      </w:r>
      <w:proofErr w:type="spellStart"/>
      <w:r w:rsidRPr="00F9355A">
        <w:rPr>
          <w:rFonts w:eastAsia="Times New Roman" w:cs="Times New Roman"/>
          <w:szCs w:val="24"/>
        </w:rPr>
        <w:t>iaculis</w:t>
      </w:r>
      <w:proofErr w:type="spellEnd"/>
    </w:p>
    <w:p w14:paraId="1CF74513" w14:textId="77777777" w:rsidR="00F9355A" w:rsidRPr="00F9355A" w:rsidRDefault="00F9355A" w:rsidP="00F9355A">
      <w:pPr>
        <w:rPr>
          <w:rFonts w:eastAsia="Times New Roman" w:cs="Times New Roman"/>
          <w:szCs w:val="24"/>
        </w:rPr>
      </w:pPr>
      <w:r w:rsidRPr="00F9355A">
        <w:rPr>
          <w:rFonts w:eastAsia="Times New Roman" w:cs="Times New Roman"/>
          <w:szCs w:val="24"/>
        </w:rPr>
        <w:t xml:space="preserve">Donec </w:t>
      </w:r>
      <w:proofErr w:type="spellStart"/>
      <w:r w:rsidRPr="00F9355A">
        <w:rPr>
          <w:rFonts w:eastAsia="Times New Roman" w:cs="Times New Roman"/>
          <w:szCs w:val="24"/>
        </w:rPr>
        <w:t>eget</w:t>
      </w:r>
      <w:proofErr w:type="spellEnd"/>
      <w:r w:rsidRPr="00F9355A">
        <w:rPr>
          <w:rFonts w:eastAsia="Times New Roman" w:cs="Times New Roman"/>
          <w:szCs w:val="24"/>
        </w:rPr>
        <w:t xml:space="preserve"> </w:t>
      </w:r>
      <w:proofErr w:type="spellStart"/>
      <w:r w:rsidRPr="00F9355A">
        <w:rPr>
          <w:rFonts w:eastAsia="Times New Roman" w:cs="Times New Roman"/>
          <w:szCs w:val="24"/>
        </w:rPr>
        <w:t>elit</w:t>
      </w:r>
      <w:proofErr w:type="spellEnd"/>
      <w:r w:rsidRPr="00F9355A">
        <w:rPr>
          <w:rFonts w:eastAsia="Times New Roman" w:cs="Times New Roman"/>
          <w:szCs w:val="24"/>
        </w:rPr>
        <w:t xml:space="preserve"> et </w:t>
      </w:r>
      <w:proofErr w:type="spellStart"/>
      <w:r w:rsidRPr="00F9355A">
        <w:rPr>
          <w:rFonts w:eastAsia="Times New Roman" w:cs="Times New Roman"/>
          <w:szCs w:val="24"/>
        </w:rPr>
        <w:t>mauris</w:t>
      </w:r>
      <w:proofErr w:type="spellEnd"/>
      <w:r w:rsidRPr="00F9355A">
        <w:rPr>
          <w:rFonts w:eastAsia="Times New Roman" w:cs="Times New Roman"/>
          <w:szCs w:val="24"/>
        </w:rPr>
        <w:t xml:space="preserve"> </w:t>
      </w:r>
      <w:proofErr w:type="spellStart"/>
      <w:r w:rsidRPr="00F9355A">
        <w:rPr>
          <w:rFonts w:eastAsia="Times New Roman" w:cs="Times New Roman"/>
          <w:szCs w:val="24"/>
        </w:rPr>
        <w:t>ultrices</w:t>
      </w:r>
      <w:proofErr w:type="spellEnd"/>
      <w:r w:rsidRPr="00F9355A">
        <w:rPr>
          <w:rFonts w:eastAsia="Times New Roman" w:cs="Times New Roman"/>
          <w:szCs w:val="24"/>
        </w:rPr>
        <w:t xml:space="preserve"> </w:t>
      </w:r>
      <w:proofErr w:type="spellStart"/>
      <w:r w:rsidRPr="00F9355A">
        <w:rPr>
          <w:rFonts w:eastAsia="Times New Roman" w:cs="Times New Roman"/>
          <w:szCs w:val="24"/>
        </w:rPr>
        <w:t>dapibus</w:t>
      </w:r>
      <w:proofErr w:type="spellEnd"/>
      <w:r w:rsidRPr="00F9355A">
        <w:rPr>
          <w:rFonts w:eastAsia="Times New Roman" w:cs="Times New Roman"/>
          <w:szCs w:val="24"/>
        </w:rPr>
        <w:t xml:space="preserve">. </w:t>
      </w:r>
      <w:proofErr w:type="spellStart"/>
      <w:r w:rsidRPr="00F9355A">
        <w:rPr>
          <w:rFonts w:eastAsia="Times New Roman" w:cs="Times New Roman"/>
          <w:szCs w:val="24"/>
        </w:rPr>
        <w:t>Aliquam</w:t>
      </w:r>
      <w:proofErr w:type="spellEnd"/>
      <w:r w:rsidRPr="00F9355A">
        <w:rPr>
          <w:rFonts w:eastAsia="Times New Roman" w:cs="Times New Roman"/>
          <w:szCs w:val="24"/>
        </w:rPr>
        <w:t xml:space="preserve"> et </w:t>
      </w:r>
      <w:proofErr w:type="spellStart"/>
      <w:r w:rsidRPr="00F9355A">
        <w:rPr>
          <w:rFonts w:eastAsia="Times New Roman" w:cs="Times New Roman"/>
          <w:szCs w:val="24"/>
        </w:rPr>
        <w:t>orci</w:t>
      </w:r>
      <w:proofErr w:type="spellEnd"/>
      <w:r w:rsidRPr="00F9355A">
        <w:rPr>
          <w:rFonts w:eastAsia="Times New Roman" w:cs="Times New Roman"/>
          <w:szCs w:val="24"/>
        </w:rPr>
        <w:t xml:space="preserve"> </w:t>
      </w:r>
      <w:proofErr w:type="gramStart"/>
      <w:r w:rsidRPr="00F9355A">
        <w:rPr>
          <w:rFonts w:eastAsia="Times New Roman" w:cs="Times New Roman"/>
          <w:szCs w:val="24"/>
        </w:rPr>
        <w:t>a</w:t>
      </w:r>
      <w:proofErr w:type="gramEnd"/>
      <w:r w:rsidRPr="00F9355A">
        <w:rPr>
          <w:rFonts w:eastAsia="Times New Roman" w:cs="Times New Roman"/>
          <w:szCs w:val="24"/>
        </w:rPr>
        <w:t xml:space="preserve"> </w:t>
      </w:r>
      <w:proofErr w:type="spellStart"/>
      <w:r w:rsidRPr="00F9355A">
        <w:rPr>
          <w:rFonts w:eastAsia="Times New Roman" w:cs="Times New Roman"/>
          <w:szCs w:val="24"/>
        </w:rPr>
        <w:t>orci</w:t>
      </w:r>
      <w:proofErr w:type="spellEnd"/>
      <w:r w:rsidRPr="00F9355A">
        <w:rPr>
          <w:rFonts w:eastAsia="Times New Roman" w:cs="Times New Roman"/>
          <w:szCs w:val="24"/>
        </w:rPr>
        <w:t xml:space="preserve"> </w:t>
      </w:r>
      <w:proofErr w:type="spellStart"/>
      <w:r w:rsidRPr="00F9355A">
        <w:rPr>
          <w:rFonts w:eastAsia="Times New Roman" w:cs="Times New Roman"/>
          <w:szCs w:val="24"/>
        </w:rPr>
        <w:t>rhoncus</w:t>
      </w:r>
      <w:proofErr w:type="spellEnd"/>
      <w:r w:rsidRPr="00F9355A">
        <w:rPr>
          <w:rFonts w:eastAsia="Times New Roman" w:cs="Times New Roman"/>
          <w:szCs w:val="24"/>
        </w:rPr>
        <w:t xml:space="preserve"> </w:t>
      </w:r>
      <w:proofErr w:type="spellStart"/>
      <w:r w:rsidRPr="00F9355A">
        <w:rPr>
          <w:rFonts w:eastAsia="Times New Roman" w:cs="Times New Roman"/>
          <w:szCs w:val="24"/>
        </w:rPr>
        <w:t>viverra</w:t>
      </w:r>
      <w:proofErr w:type="spellEnd"/>
      <w:r w:rsidRPr="00F9355A">
        <w:rPr>
          <w:rFonts w:eastAsia="Times New Roman" w:cs="Times New Roman"/>
          <w:szCs w:val="24"/>
        </w:rPr>
        <w:t xml:space="preserve"> in </w:t>
      </w:r>
      <w:proofErr w:type="spellStart"/>
      <w:r w:rsidRPr="00F9355A">
        <w:rPr>
          <w:rFonts w:eastAsia="Times New Roman" w:cs="Times New Roman"/>
          <w:szCs w:val="24"/>
        </w:rPr>
        <w:t>eget</w:t>
      </w:r>
      <w:proofErr w:type="spellEnd"/>
      <w:r w:rsidRPr="00F9355A">
        <w:rPr>
          <w:rFonts w:eastAsia="Times New Roman" w:cs="Times New Roman"/>
          <w:szCs w:val="24"/>
        </w:rPr>
        <w:t xml:space="preserve"> </w:t>
      </w:r>
      <w:proofErr w:type="spellStart"/>
      <w:r w:rsidRPr="00F9355A">
        <w:rPr>
          <w:rFonts w:eastAsia="Times New Roman" w:cs="Times New Roman"/>
          <w:szCs w:val="24"/>
        </w:rPr>
        <w:t>lectus</w:t>
      </w:r>
      <w:proofErr w:type="spellEnd"/>
      <w:r w:rsidRPr="00F9355A">
        <w:rPr>
          <w:rFonts w:eastAsia="Times New Roman" w:cs="Times New Roman"/>
          <w:szCs w:val="24"/>
        </w:rPr>
        <w:t xml:space="preserve">. Aenean </w:t>
      </w:r>
      <w:proofErr w:type="spellStart"/>
      <w:r w:rsidRPr="00F9355A">
        <w:rPr>
          <w:rFonts w:eastAsia="Times New Roman" w:cs="Times New Roman"/>
          <w:szCs w:val="24"/>
        </w:rPr>
        <w:t>facilisis</w:t>
      </w:r>
      <w:proofErr w:type="spellEnd"/>
      <w:r w:rsidRPr="00F9355A">
        <w:rPr>
          <w:rFonts w:eastAsia="Times New Roman" w:cs="Times New Roman"/>
          <w:szCs w:val="24"/>
        </w:rPr>
        <w:t xml:space="preserve"> </w:t>
      </w:r>
      <w:proofErr w:type="spellStart"/>
      <w:r w:rsidRPr="00F9355A">
        <w:rPr>
          <w:rFonts w:eastAsia="Times New Roman" w:cs="Times New Roman"/>
          <w:szCs w:val="24"/>
        </w:rPr>
        <w:t>tincidunt</w:t>
      </w:r>
      <w:proofErr w:type="spellEnd"/>
      <w:r w:rsidRPr="00F9355A">
        <w:rPr>
          <w:rFonts w:eastAsia="Times New Roman" w:cs="Times New Roman"/>
          <w:szCs w:val="24"/>
        </w:rPr>
        <w:t xml:space="preserve"> nisi. </w:t>
      </w:r>
      <w:proofErr w:type="spellStart"/>
      <w:r w:rsidRPr="00F9355A">
        <w:rPr>
          <w:rFonts w:eastAsia="Times New Roman" w:cs="Times New Roman"/>
          <w:szCs w:val="24"/>
        </w:rPr>
        <w:t>Etiam</w:t>
      </w:r>
      <w:proofErr w:type="spellEnd"/>
      <w:r w:rsidRPr="00F9355A">
        <w:rPr>
          <w:rFonts w:eastAsia="Times New Roman" w:cs="Times New Roman"/>
          <w:szCs w:val="24"/>
        </w:rPr>
        <w:t xml:space="preserve"> </w:t>
      </w:r>
      <w:proofErr w:type="spellStart"/>
      <w:r w:rsidRPr="00F9355A">
        <w:rPr>
          <w:rFonts w:eastAsia="Times New Roman" w:cs="Times New Roman"/>
          <w:szCs w:val="24"/>
        </w:rPr>
        <w:t>sodales</w:t>
      </w:r>
      <w:proofErr w:type="spellEnd"/>
      <w:r w:rsidRPr="00F9355A">
        <w:rPr>
          <w:rFonts w:eastAsia="Times New Roman" w:cs="Times New Roman"/>
          <w:szCs w:val="24"/>
        </w:rPr>
        <w:t xml:space="preserve"> </w:t>
      </w:r>
      <w:proofErr w:type="spellStart"/>
      <w:r w:rsidRPr="00F9355A">
        <w:rPr>
          <w:rFonts w:eastAsia="Times New Roman" w:cs="Times New Roman"/>
          <w:szCs w:val="24"/>
        </w:rPr>
        <w:t>porttitor</w:t>
      </w:r>
      <w:proofErr w:type="spellEnd"/>
      <w:r w:rsidRPr="00F9355A">
        <w:rPr>
          <w:rFonts w:eastAsia="Times New Roman" w:cs="Times New Roman"/>
          <w:szCs w:val="24"/>
        </w:rPr>
        <w:t xml:space="preserve"> </w:t>
      </w:r>
      <w:proofErr w:type="spellStart"/>
      <w:r w:rsidRPr="00F9355A">
        <w:rPr>
          <w:rFonts w:eastAsia="Times New Roman" w:cs="Times New Roman"/>
          <w:szCs w:val="24"/>
        </w:rPr>
        <w:t>quam</w:t>
      </w:r>
      <w:proofErr w:type="spellEnd"/>
      <w:r w:rsidRPr="00F9355A">
        <w:rPr>
          <w:rFonts w:eastAsia="Times New Roman" w:cs="Times New Roman"/>
          <w:szCs w:val="24"/>
        </w:rPr>
        <w:t xml:space="preserve"> non </w:t>
      </w:r>
      <w:proofErr w:type="spellStart"/>
      <w:r w:rsidRPr="00F9355A">
        <w:rPr>
          <w:rFonts w:eastAsia="Times New Roman" w:cs="Times New Roman"/>
          <w:szCs w:val="24"/>
        </w:rPr>
        <w:t>aliquet</w:t>
      </w:r>
      <w:proofErr w:type="spellEnd"/>
      <w:r w:rsidRPr="00F9355A">
        <w:rPr>
          <w:rFonts w:eastAsia="Times New Roman" w:cs="Times New Roman"/>
          <w:szCs w:val="24"/>
        </w:rPr>
        <w:t xml:space="preserve">. </w:t>
      </w:r>
      <w:proofErr w:type="spellStart"/>
      <w:r w:rsidRPr="00F9355A">
        <w:rPr>
          <w:rFonts w:eastAsia="Times New Roman" w:cs="Times New Roman"/>
          <w:szCs w:val="24"/>
        </w:rPr>
        <w:t>Praesent</w:t>
      </w:r>
      <w:proofErr w:type="spellEnd"/>
      <w:r w:rsidRPr="00F9355A">
        <w:rPr>
          <w:rFonts w:eastAsia="Times New Roman" w:cs="Times New Roman"/>
          <w:szCs w:val="24"/>
        </w:rPr>
        <w:t xml:space="preserve"> </w:t>
      </w:r>
      <w:proofErr w:type="spellStart"/>
      <w:r w:rsidRPr="00F9355A">
        <w:rPr>
          <w:rFonts w:eastAsia="Times New Roman" w:cs="Times New Roman"/>
          <w:szCs w:val="24"/>
        </w:rPr>
        <w:t>iaculis</w:t>
      </w:r>
      <w:proofErr w:type="spellEnd"/>
      <w:r w:rsidRPr="00F9355A">
        <w:rPr>
          <w:rFonts w:eastAsia="Times New Roman" w:cs="Times New Roman"/>
          <w:szCs w:val="24"/>
        </w:rPr>
        <w:t xml:space="preserve"> </w:t>
      </w:r>
      <w:proofErr w:type="spellStart"/>
      <w:r w:rsidRPr="00F9355A">
        <w:rPr>
          <w:rFonts w:eastAsia="Times New Roman" w:cs="Times New Roman"/>
          <w:szCs w:val="24"/>
        </w:rPr>
        <w:lastRenderedPageBreak/>
        <w:t>imperdiet</w:t>
      </w:r>
      <w:proofErr w:type="spellEnd"/>
      <w:r w:rsidRPr="00F9355A">
        <w:rPr>
          <w:rFonts w:eastAsia="Times New Roman" w:cs="Times New Roman"/>
          <w:szCs w:val="24"/>
        </w:rPr>
        <w:t xml:space="preserve"> </w:t>
      </w:r>
      <w:proofErr w:type="spellStart"/>
      <w:r w:rsidRPr="00F9355A">
        <w:rPr>
          <w:rFonts w:eastAsia="Times New Roman" w:cs="Times New Roman"/>
          <w:szCs w:val="24"/>
        </w:rPr>
        <w:t>justo</w:t>
      </w:r>
      <w:proofErr w:type="spellEnd"/>
      <w:r w:rsidRPr="00F9355A">
        <w:rPr>
          <w:rFonts w:eastAsia="Times New Roman" w:cs="Times New Roman"/>
          <w:szCs w:val="24"/>
        </w:rPr>
        <w:t xml:space="preserve"> non </w:t>
      </w:r>
      <w:proofErr w:type="spellStart"/>
      <w:r w:rsidRPr="00F9355A">
        <w:rPr>
          <w:rFonts w:eastAsia="Times New Roman" w:cs="Times New Roman"/>
          <w:szCs w:val="24"/>
        </w:rPr>
        <w:t>aliquam</w:t>
      </w:r>
      <w:proofErr w:type="spellEnd"/>
      <w:r w:rsidRPr="00F9355A">
        <w:rPr>
          <w:rFonts w:eastAsia="Times New Roman" w:cs="Times New Roman"/>
          <w:szCs w:val="24"/>
        </w:rPr>
        <w:t xml:space="preserve">. </w:t>
      </w:r>
      <w:proofErr w:type="spellStart"/>
      <w:r w:rsidRPr="00F9355A">
        <w:rPr>
          <w:rFonts w:eastAsia="Times New Roman" w:cs="Times New Roman"/>
          <w:szCs w:val="24"/>
        </w:rPr>
        <w:t>Phasellus</w:t>
      </w:r>
      <w:proofErr w:type="spellEnd"/>
      <w:r w:rsidRPr="00F9355A">
        <w:rPr>
          <w:rFonts w:eastAsia="Times New Roman" w:cs="Times New Roman"/>
          <w:szCs w:val="24"/>
        </w:rPr>
        <w:t xml:space="preserve"> vel </w:t>
      </w:r>
      <w:proofErr w:type="spellStart"/>
      <w:r w:rsidRPr="00F9355A">
        <w:rPr>
          <w:rFonts w:eastAsia="Times New Roman" w:cs="Times New Roman"/>
          <w:szCs w:val="24"/>
        </w:rPr>
        <w:t>sagittis</w:t>
      </w:r>
      <w:proofErr w:type="spellEnd"/>
      <w:r w:rsidRPr="00F9355A">
        <w:rPr>
          <w:rFonts w:eastAsia="Times New Roman" w:cs="Times New Roman"/>
          <w:szCs w:val="24"/>
        </w:rPr>
        <w:t xml:space="preserve"> ex. Vestibulum </w:t>
      </w:r>
      <w:proofErr w:type="spellStart"/>
      <w:r w:rsidRPr="00F9355A">
        <w:rPr>
          <w:rFonts w:eastAsia="Times New Roman" w:cs="Times New Roman"/>
          <w:szCs w:val="24"/>
        </w:rPr>
        <w:t>placerat</w:t>
      </w:r>
      <w:proofErr w:type="spellEnd"/>
      <w:r w:rsidRPr="00F9355A">
        <w:rPr>
          <w:rFonts w:eastAsia="Times New Roman" w:cs="Times New Roman"/>
          <w:szCs w:val="24"/>
        </w:rPr>
        <w:t xml:space="preserve"> </w:t>
      </w:r>
      <w:proofErr w:type="spellStart"/>
      <w:r w:rsidRPr="00F9355A">
        <w:rPr>
          <w:rFonts w:eastAsia="Times New Roman" w:cs="Times New Roman"/>
          <w:szCs w:val="24"/>
        </w:rPr>
        <w:t>lacus</w:t>
      </w:r>
      <w:proofErr w:type="spellEnd"/>
      <w:r w:rsidRPr="00F9355A">
        <w:rPr>
          <w:rFonts w:eastAsia="Times New Roman" w:cs="Times New Roman"/>
          <w:szCs w:val="24"/>
        </w:rPr>
        <w:t xml:space="preserve"> vitae magna porta </w:t>
      </w:r>
      <w:proofErr w:type="spellStart"/>
      <w:r w:rsidRPr="00F9355A">
        <w:rPr>
          <w:rFonts w:eastAsia="Times New Roman" w:cs="Times New Roman"/>
          <w:szCs w:val="24"/>
        </w:rPr>
        <w:t>interdum</w:t>
      </w:r>
      <w:proofErr w:type="spellEnd"/>
      <w:r w:rsidRPr="00F9355A">
        <w:rPr>
          <w:rFonts w:eastAsia="Times New Roman" w:cs="Times New Roman"/>
          <w:szCs w:val="24"/>
        </w:rPr>
        <w:t xml:space="preserve">. </w:t>
      </w:r>
      <w:proofErr w:type="spellStart"/>
      <w:r w:rsidRPr="00F9355A">
        <w:rPr>
          <w:rFonts w:eastAsia="Times New Roman" w:cs="Times New Roman"/>
          <w:szCs w:val="24"/>
        </w:rPr>
        <w:t>Suspendisse</w:t>
      </w:r>
      <w:proofErr w:type="spellEnd"/>
      <w:r w:rsidRPr="00F9355A">
        <w:rPr>
          <w:rFonts w:eastAsia="Times New Roman" w:cs="Times New Roman"/>
          <w:szCs w:val="24"/>
        </w:rPr>
        <w:t xml:space="preserve"> gravida vel magna </w:t>
      </w:r>
      <w:proofErr w:type="spellStart"/>
      <w:r w:rsidRPr="00F9355A">
        <w:rPr>
          <w:rFonts w:eastAsia="Times New Roman" w:cs="Times New Roman"/>
          <w:szCs w:val="24"/>
        </w:rPr>
        <w:t>eget</w:t>
      </w:r>
      <w:proofErr w:type="spellEnd"/>
      <w:r w:rsidRPr="00F9355A">
        <w:rPr>
          <w:rFonts w:eastAsia="Times New Roman" w:cs="Times New Roman"/>
          <w:szCs w:val="24"/>
        </w:rPr>
        <w:t xml:space="preserve"> gravida. </w:t>
      </w:r>
      <w:proofErr w:type="spellStart"/>
      <w:r w:rsidRPr="00F9355A">
        <w:rPr>
          <w:rFonts w:eastAsia="Times New Roman" w:cs="Times New Roman"/>
          <w:szCs w:val="24"/>
        </w:rPr>
        <w:t>Nullam</w:t>
      </w:r>
      <w:proofErr w:type="spellEnd"/>
      <w:r w:rsidRPr="00F9355A">
        <w:rPr>
          <w:rFonts w:eastAsia="Times New Roman" w:cs="Times New Roman"/>
          <w:szCs w:val="24"/>
        </w:rPr>
        <w:t xml:space="preserve"> sit </w:t>
      </w:r>
      <w:proofErr w:type="spellStart"/>
      <w:r w:rsidRPr="00F9355A">
        <w:rPr>
          <w:rFonts w:eastAsia="Times New Roman" w:cs="Times New Roman"/>
          <w:szCs w:val="24"/>
        </w:rPr>
        <w:t>amet</w:t>
      </w:r>
      <w:proofErr w:type="spellEnd"/>
      <w:r w:rsidRPr="00F9355A">
        <w:rPr>
          <w:rFonts w:eastAsia="Times New Roman" w:cs="Times New Roman"/>
          <w:szCs w:val="24"/>
        </w:rPr>
        <w:t xml:space="preserve"> </w:t>
      </w:r>
      <w:proofErr w:type="spellStart"/>
      <w:r w:rsidRPr="00F9355A">
        <w:rPr>
          <w:rFonts w:eastAsia="Times New Roman" w:cs="Times New Roman"/>
          <w:szCs w:val="24"/>
        </w:rPr>
        <w:t>arcu</w:t>
      </w:r>
      <w:proofErr w:type="spellEnd"/>
      <w:r w:rsidRPr="00F9355A">
        <w:rPr>
          <w:rFonts w:eastAsia="Times New Roman" w:cs="Times New Roman"/>
          <w:szCs w:val="24"/>
        </w:rPr>
        <w:t xml:space="preserve"> vel lorem </w:t>
      </w:r>
      <w:proofErr w:type="spellStart"/>
      <w:r w:rsidRPr="00F9355A">
        <w:rPr>
          <w:rFonts w:eastAsia="Times New Roman" w:cs="Times New Roman"/>
          <w:szCs w:val="24"/>
        </w:rPr>
        <w:t>egestas</w:t>
      </w:r>
      <w:proofErr w:type="spellEnd"/>
      <w:r w:rsidRPr="00F9355A">
        <w:rPr>
          <w:rFonts w:eastAsia="Times New Roman" w:cs="Times New Roman"/>
          <w:szCs w:val="24"/>
        </w:rPr>
        <w:t xml:space="preserve"> </w:t>
      </w:r>
      <w:proofErr w:type="spellStart"/>
      <w:r w:rsidRPr="00F9355A">
        <w:rPr>
          <w:rFonts w:eastAsia="Times New Roman" w:cs="Times New Roman"/>
          <w:szCs w:val="24"/>
        </w:rPr>
        <w:t>varius</w:t>
      </w:r>
      <w:proofErr w:type="spellEnd"/>
      <w:r w:rsidRPr="00F9355A">
        <w:rPr>
          <w:rFonts w:eastAsia="Times New Roman" w:cs="Times New Roman"/>
          <w:szCs w:val="24"/>
        </w:rPr>
        <w:t xml:space="preserve"> </w:t>
      </w:r>
      <w:proofErr w:type="spellStart"/>
      <w:r w:rsidRPr="00F9355A">
        <w:rPr>
          <w:rFonts w:eastAsia="Times New Roman" w:cs="Times New Roman"/>
          <w:szCs w:val="24"/>
        </w:rPr>
        <w:t>nec</w:t>
      </w:r>
      <w:proofErr w:type="spellEnd"/>
      <w:r w:rsidRPr="00F9355A">
        <w:rPr>
          <w:rFonts w:eastAsia="Times New Roman" w:cs="Times New Roman"/>
          <w:szCs w:val="24"/>
        </w:rPr>
        <w:t xml:space="preserve"> </w:t>
      </w:r>
      <w:proofErr w:type="spellStart"/>
      <w:r w:rsidRPr="00F9355A">
        <w:rPr>
          <w:rFonts w:eastAsia="Times New Roman" w:cs="Times New Roman"/>
          <w:szCs w:val="24"/>
        </w:rPr>
        <w:t>eu</w:t>
      </w:r>
      <w:proofErr w:type="spellEnd"/>
      <w:r w:rsidRPr="00F9355A">
        <w:rPr>
          <w:rFonts w:eastAsia="Times New Roman" w:cs="Times New Roman"/>
          <w:szCs w:val="24"/>
        </w:rPr>
        <w:t xml:space="preserve"> </w:t>
      </w:r>
      <w:proofErr w:type="spellStart"/>
      <w:r w:rsidRPr="00F9355A">
        <w:rPr>
          <w:rFonts w:eastAsia="Times New Roman" w:cs="Times New Roman"/>
          <w:szCs w:val="24"/>
        </w:rPr>
        <w:t>quam</w:t>
      </w:r>
      <w:proofErr w:type="spellEnd"/>
      <w:r w:rsidRPr="00F9355A">
        <w:rPr>
          <w:rFonts w:eastAsia="Times New Roman" w:cs="Times New Roman"/>
          <w:szCs w:val="24"/>
        </w:rPr>
        <w:t xml:space="preserve">. </w:t>
      </w:r>
      <w:proofErr w:type="spellStart"/>
      <w:r w:rsidRPr="00F9355A">
        <w:rPr>
          <w:rFonts w:eastAsia="Times New Roman" w:cs="Times New Roman"/>
          <w:szCs w:val="24"/>
        </w:rPr>
        <w:t>Fusce</w:t>
      </w:r>
      <w:proofErr w:type="spellEnd"/>
      <w:r w:rsidRPr="00F9355A">
        <w:rPr>
          <w:rFonts w:eastAsia="Times New Roman" w:cs="Times New Roman"/>
          <w:szCs w:val="24"/>
        </w:rPr>
        <w:t xml:space="preserve"> </w:t>
      </w:r>
      <w:proofErr w:type="spellStart"/>
      <w:r w:rsidRPr="00F9355A">
        <w:rPr>
          <w:rFonts w:eastAsia="Times New Roman" w:cs="Times New Roman"/>
          <w:szCs w:val="24"/>
        </w:rPr>
        <w:t>nec</w:t>
      </w:r>
      <w:proofErr w:type="spellEnd"/>
      <w:r w:rsidRPr="00F9355A">
        <w:rPr>
          <w:rFonts w:eastAsia="Times New Roman" w:cs="Times New Roman"/>
          <w:szCs w:val="24"/>
        </w:rPr>
        <w:t xml:space="preserve"> </w:t>
      </w:r>
      <w:proofErr w:type="spellStart"/>
      <w:r w:rsidRPr="00F9355A">
        <w:rPr>
          <w:rFonts w:eastAsia="Times New Roman" w:cs="Times New Roman"/>
          <w:szCs w:val="24"/>
        </w:rPr>
        <w:t>vulputate</w:t>
      </w:r>
      <w:proofErr w:type="spellEnd"/>
      <w:r w:rsidRPr="00F9355A">
        <w:rPr>
          <w:rFonts w:eastAsia="Times New Roman" w:cs="Times New Roman"/>
          <w:szCs w:val="24"/>
        </w:rPr>
        <w:t xml:space="preserve"> ex, vel tempus ante. Proin ac </w:t>
      </w:r>
      <w:proofErr w:type="spellStart"/>
      <w:r w:rsidRPr="00F9355A">
        <w:rPr>
          <w:rFonts w:eastAsia="Times New Roman" w:cs="Times New Roman"/>
          <w:szCs w:val="24"/>
        </w:rPr>
        <w:t>commodo</w:t>
      </w:r>
      <w:proofErr w:type="spellEnd"/>
      <w:r w:rsidRPr="00F9355A">
        <w:rPr>
          <w:rFonts w:eastAsia="Times New Roman" w:cs="Times New Roman"/>
          <w:szCs w:val="24"/>
        </w:rPr>
        <w:t xml:space="preserve"> </w:t>
      </w:r>
      <w:proofErr w:type="spellStart"/>
      <w:r w:rsidRPr="00F9355A">
        <w:rPr>
          <w:rFonts w:eastAsia="Times New Roman" w:cs="Times New Roman"/>
          <w:szCs w:val="24"/>
        </w:rPr>
        <w:t>mauris</w:t>
      </w:r>
      <w:proofErr w:type="spellEnd"/>
      <w:r w:rsidRPr="00F9355A">
        <w:rPr>
          <w:rFonts w:eastAsia="Times New Roman" w:cs="Times New Roman"/>
          <w:szCs w:val="24"/>
        </w:rPr>
        <w:t>, at porta est.</w:t>
      </w:r>
    </w:p>
    <w:p w14:paraId="5521AFCF" w14:textId="77777777" w:rsidR="002F2EE7" w:rsidRDefault="00F9355A" w:rsidP="00F9355A">
      <w:pPr>
        <w:rPr>
          <w:rFonts w:eastAsia="Times New Roman" w:cs="Times New Roman"/>
          <w:szCs w:val="24"/>
        </w:rPr>
      </w:pPr>
      <w:r w:rsidRPr="00F9355A">
        <w:rPr>
          <w:rFonts w:eastAsia="Times New Roman" w:cs="Times New Roman"/>
          <w:szCs w:val="24"/>
        </w:rPr>
        <w:t xml:space="preserve">Vestibulum ac dui </w:t>
      </w:r>
      <w:proofErr w:type="spellStart"/>
      <w:r w:rsidRPr="00F9355A">
        <w:rPr>
          <w:rFonts w:eastAsia="Times New Roman" w:cs="Times New Roman"/>
          <w:szCs w:val="24"/>
        </w:rPr>
        <w:t>elit</w:t>
      </w:r>
      <w:proofErr w:type="spellEnd"/>
      <w:r w:rsidRPr="00F9355A">
        <w:rPr>
          <w:rFonts w:eastAsia="Times New Roman" w:cs="Times New Roman"/>
          <w:szCs w:val="24"/>
        </w:rPr>
        <w:t xml:space="preserve">. Sed vitae </w:t>
      </w:r>
      <w:proofErr w:type="spellStart"/>
      <w:r w:rsidRPr="00F9355A">
        <w:rPr>
          <w:rFonts w:eastAsia="Times New Roman" w:cs="Times New Roman"/>
          <w:szCs w:val="24"/>
        </w:rPr>
        <w:t>nisl</w:t>
      </w:r>
      <w:proofErr w:type="spellEnd"/>
      <w:r w:rsidRPr="00F9355A">
        <w:rPr>
          <w:rFonts w:eastAsia="Times New Roman" w:cs="Times New Roman"/>
          <w:szCs w:val="24"/>
        </w:rPr>
        <w:t xml:space="preserve"> </w:t>
      </w:r>
      <w:proofErr w:type="spellStart"/>
      <w:r w:rsidRPr="00F9355A">
        <w:rPr>
          <w:rFonts w:eastAsia="Times New Roman" w:cs="Times New Roman"/>
          <w:szCs w:val="24"/>
        </w:rPr>
        <w:t>ut</w:t>
      </w:r>
      <w:proofErr w:type="spellEnd"/>
      <w:r w:rsidRPr="00F9355A">
        <w:rPr>
          <w:rFonts w:eastAsia="Times New Roman" w:cs="Times New Roman"/>
          <w:szCs w:val="24"/>
        </w:rPr>
        <w:t xml:space="preserve"> ante </w:t>
      </w:r>
      <w:proofErr w:type="spellStart"/>
      <w:r w:rsidRPr="00F9355A">
        <w:rPr>
          <w:rFonts w:eastAsia="Times New Roman" w:cs="Times New Roman"/>
          <w:szCs w:val="24"/>
        </w:rPr>
        <w:t>tempor</w:t>
      </w:r>
      <w:proofErr w:type="spellEnd"/>
      <w:r w:rsidRPr="00F9355A">
        <w:rPr>
          <w:rFonts w:eastAsia="Times New Roman" w:cs="Times New Roman"/>
          <w:szCs w:val="24"/>
        </w:rPr>
        <w:t xml:space="preserve"> gravida a vel </w:t>
      </w:r>
      <w:proofErr w:type="spellStart"/>
      <w:r w:rsidRPr="00F9355A">
        <w:rPr>
          <w:rFonts w:eastAsia="Times New Roman" w:cs="Times New Roman"/>
          <w:szCs w:val="24"/>
        </w:rPr>
        <w:t>sapien</w:t>
      </w:r>
      <w:proofErr w:type="spellEnd"/>
      <w:r w:rsidRPr="00F9355A">
        <w:rPr>
          <w:rFonts w:eastAsia="Times New Roman" w:cs="Times New Roman"/>
          <w:szCs w:val="24"/>
        </w:rPr>
        <w:t xml:space="preserve">. Mauris </w:t>
      </w:r>
      <w:proofErr w:type="spellStart"/>
      <w:r w:rsidRPr="00F9355A">
        <w:rPr>
          <w:rFonts w:eastAsia="Times New Roman" w:cs="Times New Roman"/>
          <w:szCs w:val="24"/>
        </w:rPr>
        <w:t>molestie</w:t>
      </w:r>
      <w:proofErr w:type="spellEnd"/>
      <w:r w:rsidRPr="00F9355A">
        <w:rPr>
          <w:rFonts w:eastAsia="Times New Roman" w:cs="Times New Roman"/>
          <w:szCs w:val="24"/>
        </w:rPr>
        <w:t xml:space="preserve"> </w:t>
      </w:r>
      <w:proofErr w:type="spellStart"/>
      <w:r w:rsidRPr="00F9355A">
        <w:rPr>
          <w:rFonts w:eastAsia="Times New Roman" w:cs="Times New Roman"/>
          <w:szCs w:val="24"/>
        </w:rPr>
        <w:t>ut</w:t>
      </w:r>
      <w:proofErr w:type="spellEnd"/>
      <w:r w:rsidRPr="00F9355A">
        <w:rPr>
          <w:rFonts w:eastAsia="Times New Roman" w:cs="Times New Roman"/>
          <w:szCs w:val="24"/>
        </w:rPr>
        <w:t xml:space="preserve"> </w:t>
      </w:r>
      <w:proofErr w:type="spellStart"/>
      <w:r w:rsidRPr="00F9355A">
        <w:rPr>
          <w:rFonts w:eastAsia="Times New Roman" w:cs="Times New Roman"/>
          <w:szCs w:val="24"/>
        </w:rPr>
        <w:t>nulla</w:t>
      </w:r>
      <w:proofErr w:type="spellEnd"/>
      <w:r w:rsidRPr="00F9355A">
        <w:rPr>
          <w:rFonts w:eastAsia="Times New Roman" w:cs="Times New Roman"/>
          <w:szCs w:val="24"/>
        </w:rPr>
        <w:t xml:space="preserve"> vitae </w:t>
      </w:r>
      <w:proofErr w:type="spellStart"/>
      <w:r w:rsidRPr="00F9355A">
        <w:rPr>
          <w:rFonts w:eastAsia="Times New Roman" w:cs="Times New Roman"/>
          <w:szCs w:val="24"/>
        </w:rPr>
        <w:t>feugiat</w:t>
      </w:r>
      <w:proofErr w:type="spellEnd"/>
      <w:r w:rsidRPr="00F9355A">
        <w:rPr>
          <w:rFonts w:eastAsia="Times New Roman" w:cs="Times New Roman"/>
          <w:szCs w:val="24"/>
        </w:rPr>
        <w:t xml:space="preserve">. Sed </w:t>
      </w:r>
      <w:proofErr w:type="spellStart"/>
      <w:r w:rsidRPr="00F9355A">
        <w:rPr>
          <w:rFonts w:eastAsia="Times New Roman" w:cs="Times New Roman"/>
          <w:szCs w:val="24"/>
        </w:rPr>
        <w:t>facilisis</w:t>
      </w:r>
      <w:proofErr w:type="spellEnd"/>
      <w:r w:rsidRPr="00F9355A">
        <w:rPr>
          <w:rFonts w:eastAsia="Times New Roman" w:cs="Times New Roman"/>
          <w:szCs w:val="24"/>
        </w:rPr>
        <w:t xml:space="preserve"> </w:t>
      </w:r>
      <w:proofErr w:type="spellStart"/>
      <w:r w:rsidRPr="00F9355A">
        <w:rPr>
          <w:rFonts w:eastAsia="Times New Roman" w:cs="Times New Roman"/>
          <w:szCs w:val="24"/>
        </w:rPr>
        <w:t>eleifend</w:t>
      </w:r>
      <w:proofErr w:type="spellEnd"/>
      <w:r w:rsidRPr="00F9355A">
        <w:rPr>
          <w:rFonts w:eastAsia="Times New Roman" w:cs="Times New Roman"/>
          <w:szCs w:val="24"/>
        </w:rPr>
        <w:t xml:space="preserve"> </w:t>
      </w:r>
      <w:proofErr w:type="spellStart"/>
      <w:r w:rsidRPr="00F9355A">
        <w:rPr>
          <w:rFonts w:eastAsia="Times New Roman" w:cs="Times New Roman"/>
          <w:szCs w:val="24"/>
        </w:rPr>
        <w:t>erat</w:t>
      </w:r>
      <w:proofErr w:type="spellEnd"/>
      <w:r w:rsidRPr="00F9355A">
        <w:rPr>
          <w:rFonts w:eastAsia="Times New Roman" w:cs="Times New Roman"/>
          <w:szCs w:val="24"/>
        </w:rPr>
        <w:t xml:space="preserve">, sed </w:t>
      </w:r>
      <w:proofErr w:type="spellStart"/>
      <w:r w:rsidRPr="00F9355A">
        <w:rPr>
          <w:rFonts w:eastAsia="Times New Roman" w:cs="Times New Roman"/>
          <w:szCs w:val="24"/>
        </w:rPr>
        <w:t>ultrices</w:t>
      </w:r>
      <w:proofErr w:type="spellEnd"/>
      <w:r w:rsidRPr="00F9355A">
        <w:rPr>
          <w:rFonts w:eastAsia="Times New Roman" w:cs="Times New Roman"/>
          <w:szCs w:val="24"/>
        </w:rPr>
        <w:t xml:space="preserve"> </w:t>
      </w:r>
      <w:proofErr w:type="spellStart"/>
      <w:r w:rsidRPr="00F9355A">
        <w:rPr>
          <w:rFonts w:eastAsia="Times New Roman" w:cs="Times New Roman"/>
          <w:szCs w:val="24"/>
        </w:rPr>
        <w:t>justo</w:t>
      </w:r>
      <w:proofErr w:type="spellEnd"/>
      <w:r w:rsidRPr="00F9355A">
        <w:rPr>
          <w:rFonts w:eastAsia="Times New Roman" w:cs="Times New Roman"/>
          <w:szCs w:val="24"/>
        </w:rPr>
        <w:t xml:space="preserve"> </w:t>
      </w:r>
      <w:proofErr w:type="spellStart"/>
      <w:r w:rsidRPr="00F9355A">
        <w:rPr>
          <w:rFonts w:eastAsia="Times New Roman" w:cs="Times New Roman"/>
          <w:szCs w:val="24"/>
        </w:rPr>
        <w:t>finibus</w:t>
      </w:r>
      <w:proofErr w:type="spellEnd"/>
      <w:r w:rsidRPr="00F9355A">
        <w:rPr>
          <w:rFonts w:eastAsia="Times New Roman" w:cs="Times New Roman"/>
          <w:szCs w:val="24"/>
        </w:rPr>
        <w:t xml:space="preserve"> sed. In hac </w:t>
      </w:r>
      <w:proofErr w:type="spellStart"/>
      <w:r w:rsidRPr="00F9355A">
        <w:rPr>
          <w:rFonts w:eastAsia="Times New Roman" w:cs="Times New Roman"/>
          <w:szCs w:val="24"/>
        </w:rPr>
        <w:t>habitasse</w:t>
      </w:r>
      <w:proofErr w:type="spellEnd"/>
      <w:r w:rsidRPr="00F9355A">
        <w:rPr>
          <w:rFonts w:eastAsia="Times New Roman" w:cs="Times New Roman"/>
          <w:szCs w:val="24"/>
        </w:rPr>
        <w:t xml:space="preserve"> </w:t>
      </w:r>
      <w:proofErr w:type="spellStart"/>
      <w:r w:rsidRPr="00F9355A">
        <w:rPr>
          <w:rFonts w:eastAsia="Times New Roman" w:cs="Times New Roman"/>
          <w:szCs w:val="24"/>
        </w:rPr>
        <w:t>platea</w:t>
      </w:r>
      <w:proofErr w:type="spellEnd"/>
      <w:r w:rsidRPr="00F9355A">
        <w:rPr>
          <w:rFonts w:eastAsia="Times New Roman" w:cs="Times New Roman"/>
          <w:szCs w:val="24"/>
        </w:rPr>
        <w:t xml:space="preserve"> </w:t>
      </w:r>
      <w:proofErr w:type="spellStart"/>
      <w:r w:rsidRPr="00F9355A">
        <w:rPr>
          <w:rFonts w:eastAsia="Times New Roman" w:cs="Times New Roman"/>
          <w:szCs w:val="24"/>
        </w:rPr>
        <w:t>dictumst</w:t>
      </w:r>
      <w:proofErr w:type="spellEnd"/>
      <w:r w:rsidRPr="00F9355A">
        <w:rPr>
          <w:rFonts w:eastAsia="Times New Roman" w:cs="Times New Roman"/>
          <w:szCs w:val="24"/>
        </w:rPr>
        <w:t xml:space="preserve">. Maecenas et </w:t>
      </w:r>
      <w:proofErr w:type="spellStart"/>
      <w:r w:rsidRPr="00F9355A">
        <w:rPr>
          <w:rFonts w:eastAsia="Times New Roman" w:cs="Times New Roman"/>
          <w:szCs w:val="24"/>
        </w:rPr>
        <w:t>neque</w:t>
      </w:r>
      <w:proofErr w:type="spellEnd"/>
      <w:r w:rsidRPr="00F9355A">
        <w:rPr>
          <w:rFonts w:eastAsia="Times New Roman" w:cs="Times New Roman"/>
          <w:szCs w:val="24"/>
        </w:rPr>
        <w:t xml:space="preserve"> </w:t>
      </w:r>
      <w:proofErr w:type="spellStart"/>
      <w:r w:rsidRPr="00F9355A">
        <w:rPr>
          <w:rFonts w:eastAsia="Times New Roman" w:cs="Times New Roman"/>
          <w:szCs w:val="24"/>
        </w:rPr>
        <w:t>laoreet</w:t>
      </w:r>
      <w:proofErr w:type="spellEnd"/>
      <w:r w:rsidRPr="00F9355A">
        <w:rPr>
          <w:rFonts w:eastAsia="Times New Roman" w:cs="Times New Roman"/>
          <w:szCs w:val="24"/>
        </w:rPr>
        <w:t xml:space="preserve">, lacinia </w:t>
      </w:r>
      <w:proofErr w:type="spellStart"/>
      <w:r w:rsidRPr="00F9355A">
        <w:rPr>
          <w:rFonts w:eastAsia="Times New Roman" w:cs="Times New Roman"/>
          <w:szCs w:val="24"/>
        </w:rPr>
        <w:t>mauris</w:t>
      </w:r>
      <w:proofErr w:type="spellEnd"/>
      <w:r w:rsidRPr="00F9355A">
        <w:rPr>
          <w:rFonts w:eastAsia="Times New Roman" w:cs="Times New Roman"/>
          <w:szCs w:val="24"/>
        </w:rPr>
        <w:t xml:space="preserve"> </w:t>
      </w:r>
      <w:proofErr w:type="spellStart"/>
      <w:r w:rsidRPr="00F9355A">
        <w:rPr>
          <w:rFonts w:eastAsia="Times New Roman" w:cs="Times New Roman"/>
          <w:szCs w:val="24"/>
        </w:rPr>
        <w:t>eu</w:t>
      </w:r>
      <w:proofErr w:type="spellEnd"/>
      <w:r w:rsidRPr="00F9355A">
        <w:rPr>
          <w:rFonts w:eastAsia="Times New Roman" w:cs="Times New Roman"/>
          <w:szCs w:val="24"/>
        </w:rPr>
        <w:t xml:space="preserve">, </w:t>
      </w:r>
      <w:proofErr w:type="spellStart"/>
      <w:r w:rsidRPr="00F9355A">
        <w:rPr>
          <w:rFonts w:eastAsia="Times New Roman" w:cs="Times New Roman"/>
          <w:szCs w:val="24"/>
        </w:rPr>
        <w:t>scelerisque</w:t>
      </w:r>
      <w:proofErr w:type="spellEnd"/>
      <w:r w:rsidRPr="00F9355A">
        <w:rPr>
          <w:rFonts w:eastAsia="Times New Roman" w:cs="Times New Roman"/>
          <w:szCs w:val="24"/>
        </w:rPr>
        <w:t xml:space="preserve"> ligula. Maecenas </w:t>
      </w:r>
      <w:proofErr w:type="spellStart"/>
      <w:r w:rsidRPr="00F9355A">
        <w:rPr>
          <w:rFonts w:eastAsia="Times New Roman" w:cs="Times New Roman"/>
          <w:szCs w:val="24"/>
        </w:rPr>
        <w:t>ultrices</w:t>
      </w:r>
      <w:proofErr w:type="spellEnd"/>
      <w:r w:rsidRPr="00F9355A">
        <w:rPr>
          <w:rFonts w:eastAsia="Times New Roman" w:cs="Times New Roman"/>
          <w:szCs w:val="24"/>
        </w:rPr>
        <w:t xml:space="preserve"> </w:t>
      </w:r>
      <w:proofErr w:type="spellStart"/>
      <w:r w:rsidRPr="00F9355A">
        <w:rPr>
          <w:rFonts w:eastAsia="Times New Roman" w:cs="Times New Roman"/>
          <w:szCs w:val="24"/>
        </w:rPr>
        <w:t>sem</w:t>
      </w:r>
      <w:proofErr w:type="spellEnd"/>
      <w:r w:rsidRPr="00F9355A">
        <w:rPr>
          <w:rFonts w:eastAsia="Times New Roman" w:cs="Times New Roman"/>
          <w:szCs w:val="24"/>
        </w:rPr>
        <w:t xml:space="preserve"> </w:t>
      </w:r>
      <w:proofErr w:type="spellStart"/>
      <w:r w:rsidRPr="00F9355A">
        <w:rPr>
          <w:rFonts w:eastAsia="Times New Roman" w:cs="Times New Roman"/>
          <w:szCs w:val="24"/>
        </w:rPr>
        <w:t>eget</w:t>
      </w:r>
      <w:proofErr w:type="spellEnd"/>
      <w:r w:rsidRPr="00F9355A">
        <w:rPr>
          <w:rFonts w:eastAsia="Times New Roman" w:cs="Times New Roman"/>
          <w:szCs w:val="24"/>
        </w:rPr>
        <w:t xml:space="preserve"> dolor </w:t>
      </w:r>
      <w:proofErr w:type="spellStart"/>
      <w:r w:rsidRPr="00F9355A">
        <w:rPr>
          <w:rFonts w:eastAsia="Times New Roman" w:cs="Times New Roman"/>
          <w:szCs w:val="24"/>
        </w:rPr>
        <w:t>iaculis</w:t>
      </w:r>
      <w:proofErr w:type="spellEnd"/>
      <w:r w:rsidRPr="00F9355A">
        <w:rPr>
          <w:rFonts w:eastAsia="Times New Roman" w:cs="Times New Roman"/>
          <w:szCs w:val="24"/>
        </w:rPr>
        <w:t xml:space="preserve">, et </w:t>
      </w:r>
      <w:proofErr w:type="spellStart"/>
      <w:r w:rsidRPr="00F9355A">
        <w:rPr>
          <w:rFonts w:eastAsia="Times New Roman" w:cs="Times New Roman"/>
          <w:szCs w:val="24"/>
        </w:rPr>
        <w:t>dapibus</w:t>
      </w:r>
      <w:proofErr w:type="spellEnd"/>
      <w:r w:rsidRPr="00F9355A">
        <w:rPr>
          <w:rFonts w:eastAsia="Times New Roman" w:cs="Times New Roman"/>
          <w:szCs w:val="24"/>
        </w:rPr>
        <w:t xml:space="preserve"> </w:t>
      </w:r>
      <w:proofErr w:type="spellStart"/>
      <w:r w:rsidRPr="00F9355A">
        <w:rPr>
          <w:rFonts w:eastAsia="Times New Roman" w:cs="Times New Roman"/>
          <w:szCs w:val="24"/>
        </w:rPr>
        <w:t>elit</w:t>
      </w:r>
      <w:proofErr w:type="spellEnd"/>
      <w:r w:rsidRPr="00F9355A">
        <w:rPr>
          <w:rFonts w:eastAsia="Times New Roman" w:cs="Times New Roman"/>
          <w:szCs w:val="24"/>
        </w:rPr>
        <w:t xml:space="preserve"> </w:t>
      </w:r>
      <w:proofErr w:type="spellStart"/>
      <w:r w:rsidRPr="00F9355A">
        <w:rPr>
          <w:rFonts w:eastAsia="Times New Roman" w:cs="Times New Roman"/>
          <w:szCs w:val="24"/>
        </w:rPr>
        <w:t>laoreet</w:t>
      </w:r>
      <w:proofErr w:type="spellEnd"/>
      <w:r w:rsidRPr="00F9355A">
        <w:rPr>
          <w:rFonts w:eastAsia="Times New Roman" w:cs="Times New Roman"/>
          <w:szCs w:val="24"/>
        </w:rPr>
        <w:t xml:space="preserve">. </w:t>
      </w:r>
      <w:proofErr w:type="spellStart"/>
      <w:r w:rsidRPr="00F9355A">
        <w:rPr>
          <w:rFonts w:eastAsia="Times New Roman" w:cs="Times New Roman"/>
          <w:szCs w:val="24"/>
        </w:rPr>
        <w:t>Quisque</w:t>
      </w:r>
      <w:proofErr w:type="spellEnd"/>
      <w:r w:rsidRPr="00F9355A">
        <w:rPr>
          <w:rFonts w:eastAsia="Times New Roman" w:cs="Times New Roman"/>
          <w:szCs w:val="24"/>
        </w:rPr>
        <w:t xml:space="preserve"> </w:t>
      </w:r>
      <w:proofErr w:type="spellStart"/>
      <w:r w:rsidRPr="00F9355A">
        <w:rPr>
          <w:rFonts w:eastAsia="Times New Roman" w:cs="Times New Roman"/>
          <w:szCs w:val="24"/>
        </w:rPr>
        <w:t>commodo</w:t>
      </w:r>
      <w:proofErr w:type="spellEnd"/>
      <w:r w:rsidRPr="00F9355A">
        <w:rPr>
          <w:rFonts w:eastAsia="Times New Roman" w:cs="Times New Roman"/>
          <w:szCs w:val="24"/>
        </w:rPr>
        <w:t xml:space="preserve"> </w:t>
      </w:r>
      <w:proofErr w:type="spellStart"/>
      <w:r w:rsidRPr="00F9355A">
        <w:rPr>
          <w:rFonts w:eastAsia="Times New Roman" w:cs="Times New Roman"/>
          <w:szCs w:val="24"/>
        </w:rPr>
        <w:t>nibh</w:t>
      </w:r>
      <w:proofErr w:type="spellEnd"/>
      <w:r w:rsidRPr="00F9355A">
        <w:rPr>
          <w:rFonts w:eastAsia="Times New Roman" w:cs="Times New Roman"/>
          <w:szCs w:val="24"/>
        </w:rPr>
        <w:t xml:space="preserve"> </w:t>
      </w:r>
      <w:proofErr w:type="spellStart"/>
      <w:r w:rsidRPr="00F9355A">
        <w:rPr>
          <w:rFonts w:eastAsia="Times New Roman" w:cs="Times New Roman"/>
          <w:szCs w:val="24"/>
        </w:rPr>
        <w:t>nisl</w:t>
      </w:r>
      <w:proofErr w:type="spellEnd"/>
      <w:r w:rsidRPr="00F9355A">
        <w:rPr>
          <w:rFonts w:eastAsia="Times New Roman" w:cs="Times New Roman"/>
          <w:szCs w:val="24"/>
        </w:rPr>
        <w:t xml:space="preserve">, at </w:t>
      </w:r>
      <w:proofErr w:type="spellStart"/>
      <w:r w:rsidRPr="00F9355A">
        <w:rPr>
          <w:rFonts w:eastAsia="Times New Roman" w:cs="Times New Roman"/>
          <w:szCs w:val="24"/>
        </w:rPr>
        <w:t>ornare</w:t>
      </w:r>
      <w:proofErr w:type="spellEnd"/>
      <w:r w:rsidRPr="00F9355A">
        <w:rPr>
          <w:rFonts w:eastAsia="Times New Roman" w:cs="Times New Roman"/>
          <w:szCs w:val="24"/>
        </w:rPr>
        <w:t xml:space="preserve"> ante pulvinar </w:t>
      </w:r>
      <w:proofErr w:type="spellStart"/>
      <w:r w:rsidRPr="00F9355A">
        <w:rPr>
          <w:rFonts w:eastAsia="Times New Roman" w:cs="Times New Roman"/>
          <w:szCs w:val="24"/>
        </w:rPr>
        <w:t>ut.</w:t>
      </w:r>
      <w:proofErr w:type="spellEnd"/>
      <w:r w:rsidRPr="00F9355A">
        <w:rPr>
          <w:rFonts w:eastAsia="Times New Roman" w:cs="Times New Roman"/>
          <w:szCs w:val="24"/>
        </w:rPr>
        <w:t xml:space="preserve"> </w:t>
      </w:r>
      <w:proofErr w:type="spellStart"/>
      <w:r w:rsidRPr="00F9355A">
        <w:rPr>
          <w:rFonts w:eastAsia="Times New Roman" w:cs="Times New Roman"/>
          <w:szCs w:val="24"/>
        </w:rPr>
        <w:t>Nulla</w:t>
      </w:r>
      <w:proofErr w:type="spellEnd"/>
      <w:r w:rsidRPr="00F9355A">
        <w:rPr>
          <w:rFonts w:eastAsia="Times New Roman" w:cs="Times New Roman"/>
          <w:szCs w:val="24"/>
        </w:rPr>
        <w:t xml:space="preserve"> </w:t>
      </w:r>
      <w:proofErr w:type="spellStart"/>
      <w:r w:rsidRPr="00F9355A">
        <w:rPr>
          <w:rFonts w:eastAsia="Times New Roman" w:cs="Times New Roman"/>
          <w:szCs w:val="24"/>
        </w:rPr>
        <w:t>porttitor</w:t>
      </w:r>
      <w:proofErr w:type="spellEnd"/>
      <w:r w:rsidRPr="00F9355A">
        <w:rPr>
          <w:rFonts w:eastAsia="Times New Roman" w:cs="Times New Roman"/>
          <w:szCs w:val="24"/>
        </w:rPr>
        <w:t xml:space="preserve"> </w:t>
      </w:r>
      <w:proofErr w:type="spellStart"/>
      <w:r w:rsidRPr="00F9355A">
        <w:rPr>
          <w:rFonts w:eastAsia="Times New Roman" w:cs="Times New Roman"/>
          <w:szCs w:val="24"/>
        </w:rPr>
        <w:t>purus</w:t>
      </w:r>
      <w:proofErr w:type="spellEnd"/>
      <w:r w:rsidRPr="00F9355A">
        <w:rPr>
          <w:rFonts w:eastAsia="Times New Roman" w:cs="Times New Roman"/>
          <w:szCs w:val="24"/>
        </w:rPr>
        <w:t xml:space="preserve"> id eros </w:t>
      </w:r>
      <w:proofErr w:type="spellStart"/>
      <w:r w:rsidRPr="00F9355A">
        <w:rPr>
          <w:rFonts w:eastAsia="Times New Roman" w:cs="Times New Roman"/>
          <w:szCs w:val="24"/>
        </w:rPr>
        <w:t>pellentesque</w:t>
      </w:r>
      <w:proofErr w:type="spellEnd"/>
      <w:r w:rsidRPr="00F9355A">
        <w:rPr>
          <w:rFonts w:eastAsia="Times New Roman" w:cs="Times New Roman"/>
          <w:szCs w:val="24"/>
        </w:rPr>
        <w:t xml:space="preserve">, in </w:t>
      </w:r>
      <w:proofErr w:type="spellStart"/>
      <w:r w:rsidRPr="00F9355A">
        <w:rPr>
          <w:rFonts w:eastAsia="Times New Roman" w:cs="Times New Roman"/>
          <w:szCs w:val="24"/>
        </w:rPr>
        <w:t>scelerisque</w:t>
      </w:r>
      <w:proofErr w:type="spellEnd"/>
      <w:r w:rsidRPr="00F9355A">
        <w:rPr>
          <w:rFonts w:eastAsia="Times New Roman" w:cs="Times New Roman"/>
          <w:szCs w:val="24"/>
        </w:rPr>
        <w:t xml:space="preserve"> ligula </w:t>
      </w:r>
      <w:proofErr w:type="spellStart"/>
      <w:r w:rsidRPr="00F9355A">
        <w:rPr>
          <w:rFonts w:eastAsia="Times New Roman" w:cs="Times New Roman"/>
          <w:szCs w:val="24"/>
        </w:rPr>
        <w:t>rhoncus</w:t>
      </w:r>
      <w:proofErr w:type="spellEnd"/>
      <w:r w:rsidRPr="00F9355A">
        <w:rPr>
          <w:rFonts w:eastAsia="Times New Roman" w:cs="Times New Roman"/>
          <w:szCs w:val="24"/>
        </w:rPr>
        <w:t xml:space="preserve">. Maecenas </w:t>
      </w:r>
      <w:proofErr w:type="spellStart"/>
      <w:r w:rsidRPr="00F9355A">
        <w:rPr>
          <w:rFonts w:eastAsia="Times New Roman" w:cs="Times New Roman"/>
          <w:szCs w:val="24"/>
        </w:rPr>
        <w:t>posuere</w:t>
      </w:r>
      <w:proofErr w:type="spellEnd"/>
      <w:r w:rsidRPr="00F9355A">
        <w:rPr>
          <w:rFonts w:eastAsia="Times New Roman" w:cs="Times New Roman"/>
          <w:szCs w:val="24"/>
        </w:rPr>
        <w:t xml:space="preserve"> ligula </w:t>
      </w:r>
      <w:proofErr w:type="spellStart"/>
      <w:r w:rsidRPr="00F9355A">
        <w:rPr>
          <w:rFonts w:eastAsia="Times New Roman" w:cs="Times New Roman"/>
          <w:szCs w:val="24"/>
        </w:rPr>
        <w:t>elit</w:t>
      </w:r>
      <w:proofErr w:type="spellEnd"/>
      <w:r w:rsidRPr="00F9355A">
        <w:rPr>
          <w:rFonts w:eastAsia="Times New Roman" w:cs="Times New Roman"/>
          <w:szCs w:val="24"/>
        </w:rPr>
        <w:t xml:space="preserve">, </w:t>
      </w:r>
      <w:proofErr w:type="spellStart"/>
      <w:r w:rsidRPr="00F9355A">
        <w:rPr>
          <w:rFonts w:eastAsia="Times New Roman" w:cs="Times New Roman"/>
          <w:szCs w:val="24"/>
        </w:rPr>
        <w:t>ut</w:t>
      </w:r>
      <w:proofErr w:type="spellEnd"/>
      <w:r w:rsidRPr="00F9355A">
        <w:rPr>
          <w:rFonts w:eastAsia="Times New Roman" w:cs="Times New Roman"/>
          <w:szCs w:val="24"/>
        </w:rPr>
        <w:t xml:space="preserve"> pharetra </w:t>
      </w:r>
      <w:proofErr w:type="spellStart"/>
      <w:r w:rsidRPr="00F9355A">
        <w:rPr>
          <w:rFonts w:eastAsia="Times New Roman" w:cs="Times New Roman"/>
          <w:szCs w:val="24"/>
        </w:rPr>
        <w:t>arcu</w:t>
      </w:r>
      <w:proofErr w:type="spellEnd"/>
      <w:r w:rsidRPr="00F9355A">
        <w:rPr>
          <w:rFonts w:eastAsia="Times New Roman" w:cs="Times New Roman"/>
          <w:szCs w:val="24"/>
        </w:rPr>
        <w:t xml:space="preserve"> </w:t>
      </w:r>
      <w:proofErr w:type="spellStart"/>
      <w:r w:rsidRPr="00F9355A">
        <w:rPr>
          <w:rFonts w:eastAsia="Times New Roman" w:cs="Times New Roman"/>
          <w:szCs w:val="24"/>
        </w:rPr>
        <w:t>interdum</w:t>
      </w:r>
      <w:proofErr w:type="spellEnd"/>
      <w:r w:rsidRPr="00F9355A">
        <w:rPr>
          <w:rFonts w:eastAsia="Times New Roman" w:cs="Times New Roman"/>
          <w:szCs w:val="24"/>
        </w:rPr>
        <w:t xml:space="preserve"> </w:t>
      </w:r>
      <w:proofErr w:type="spellStart"/>
      <w:r w:rsidRPr="00F9355A">
        <w:rPr>
          <w:rFonts w:eastAsia="Times New Roman" w:cs="Times New Roman"/>
          <w:szCs w:val="24"/>
        </w:rPr>
        <w:t>eu</w:t>
      </w:r>
      <w:proofErr w:type="spellEnd"/>
      <w:r w:rsidRPr="00F9355A">
        <w:rPr>
          <w:rFonts w:eastAsia="Times New Roman" w:cs="Times New Roman"/>
          <w:szCs w:val="24"/>
        </w:rPr>
        <w:t>.</w:t>
      </w:r>
    </w:p>
    <w:p w14:paraId="0862841A" w14:textId="77777777" w:rsidR="002F2EE7" w:rsidRDefault="002F2EE7">
      <w:pPr>
        <w:spacing w:after="160" w:line="259" w:lineRule="auto"/>
        <w:ind w:firstLine="0"/>
        <w:rPr>
          <w:rFonts w:eastAsia="Times New Roman" w:cs="Times New Roman"/>
          <w:szCs w:val="24"/>
        </w:rPr>
      </w:pPr>
      <w:r>
        <w:rPr>
          <w:rFonts w:eastAsia="Times New Roman" w:cs="Times New Roman"/>
          <w:szCs w:val="24"/>
        </w:rPr>
        <w:br w:type="page"/>
      </w:r>
    </w:p>
    <w:p w14:paraId="46727C23" w14:textId="77777777" w:rsidR="007277A3" w:rsidRDefault="002F2EE7" w:rsidP="002F2EE7">
      <w:pPr>
        <w:pStyle w:val="Heading1"/>
      </w:pPr>
      <w:bookmarkStart w:id="11" w:name="_Toc20468337"/>
      <w:r>
        <w:lastRenderedPageBreak/>
        <w:t>Conclusion</w:t>
      </w:r>
      <w:bookmarkEnd w:id="11"/>
    </w:p>
    <w:p w14:paraId="31112860" w14:textId="77777777" w:rsidR="002F2EE7" w:rsidRPr="002F2EE7" w:rsidRDefault="002F2EE7" w:rsidP="002819DE">
      <w:r w:rsidRPr="002F2EE7">
        <w:t xml:space="preserve">Lorem ipsum dolor sit </w:t>
      </w:r>
      <w:proofErr w:type="spellStart"/>
      <w:r w:rsidRPr="002F2EE7">
        <w:t>amet</w:t>
      </w:r>
      <w:proofErr w:type="spellEnd"/>
      <w:r w:rsidRPr="002F2EE7">
        <w:t xml:space="preserve">, </w:t>
      </w:r>
      <w:proofErr w:type="spellStart"/>
      <w:r w:rsidRPr="002F2EE7">
        <w:t>consectetur</w:t>
      </w:r>
      <w:proofErr w:type="spellEnd"/>
      <w:r w:rsidRPr="002F2EE7">
        <w:t xml:space="preserve"> </w:t>
      </w:r>
      <w:proofErr w:type="spellStart"/>
      <w:r w:rsidRPr="002F2EE7">
        <w:t>adipiscing</w:t>
      </w:r>
      <w:proofErr w:type="spellEnd"/>
      <w:r w:rsidRPr="002F2EE7">
        <w:t xml:space="preserve"> </w:t>
      </w:r>
      <w:proofErr w:type="spellStart"/>
      <w:r w:rsidRPr="002F2EE7">
        <w:t>elit</w:t>
      </w:r>
      <w:proofErr w:type="spellEnd"/>
      <w:r w:rsidRPr="002F2EE7">
        <w:t xml:space="preserve">. </w:t>
      </w:r>
      <w:proofErr w:type="spellStart"/>
      <w:r w:rsidRPr="002F2EE7">
        <w:t>Nulla</w:t>
      </w:r>
      <w:proofErr w:type="spellEnd"/>
      <w:r w:rsidRPr="002F2EE7">
        <w:t xml:space="preserve"> </w:t>
      </w:r>
      <w:proofErr w:type="spellStart"/>
      <w:r w:rsidRPr="002F2EE7">
        <w:t>nec</w:t>
      </w:r>
      <w:proofErr w:type="spellEnd"/>
      <w:r w:rsidRPr="002F2EE7">
        <w:t xml:space="preserve"> </w:t>
      </w:r>
      <w:proofErr w:type="spellStart"/>
      <w:r w:rsidRPr="002F2EE7">
        <w:t>est</w:t>
      </w:r>
      <w:proofErr w:type="spellEnd"/>
      <w:r w:rsidRPr="002F2EE7">
        <w:t xml:space="preserve"> ac </w:t>
      </w:r>
      <w:proofErr w:type="spellStart"/>
      <w:r w:rsidRPr="002F2EE7">
        <w:t>elit</w:t>
      </w:r>
      <w:proofErr w:type="spellEnd"/>
      <w:r w:rsidRPr="002F2EE7">
        <w:t xml:space="preserve"> </w:t>
      </w:r>
      <w:proofErr w:type="spellStart"/>
      <w:r w:rsidRPr="002F2EE7">
        <w:t>vulputate</w:t>
      </w:r>
      <w:proofErr w:type="spellEnd"/>
      <w:r w:rsidRPr="002F2EE7">
        <w:t xml:space="preserve"> </w:t>
      </w:r>
      <w:proofErr w:type="spellStart"/>
      <w:r w:rsidRPr="002F2EE7">
        <w:t>hendrerit</w:t>
      </w:r>
      <w:proofErr w:type="spellEnd"/>
      <w:r w:rsidRPr="002F2EE7">
        <w:t xml:space="preserve">. </w:t>
      </w:r>
      <w:proofErr w:type="spellStart"/>
      <w:r w:rsidRPr="002F2EE7">
        <w:t>Phasellus</w:t>
      </w:r>
      <w:proofErr w:type="spellEnd"/>
      <w:r w:rsidRPr="002F2EE7">
        <w:t xml:space="preserve"> </w:t>
      </w:r>
      <w:proofErr w:type="spellStart"/>
      <w:r w:rsidRPr="002F2EE7">
        <w:t>rhoncus</w:t>
      </w:r>
      <w:proofErr w:type="spellEnd"/>
      <w:r w:rsidRPr="002F2EE7">
        <w:t xml:space="preserve"> </w:t>
      </w:r>
      <w:proofErr w:type="spellStart"/>
      <w:r w:rsidRPr="002F2EE7">
        <w:t>efficitur</w:t>
      </w:r>
      <w:proofErr w:type="spellEnd"/>
      <w:r w:rsidRPr="002F2EE7">
        <w:t xml:space="preserve"> </w:t>
      </w:r>
      <w:proofErr w:type="spellStart"/>
      <w:r w:rsidRPr="002F2EE7">
        <w:t>tincidunt</w:t>
      </w:r>
      <w:proofErr w:type="spellEnd"/>
      <w:r w:rsidRPr="002F2EE7">
        <w:t xml:space="preserve">. Cras </w:t>
      </w:r>
      <w:proofErr w:type="spellStart"/>
      <w:r w:rsidRPr="002F2EE7">
        <w:t>vulputate</w:t>
      </w:r>
      <w:proofErr w:type="spellEnd"/>
      <w:r w:rsidRPr="002F2EE7">
        <w:t xml:space="preserve"> </w:t>
      </w:r>
      <w:proofErr w:type="spellStart"/>
      <w:r w:rsidRPr="002F2EE7">
        <w:t>enim</w:t>
      </w:r>
      <w:proofErr w:type="spellEnd"/>
      <w:r w:rsidRPr="002F2EE7">
        <w:t xml:space="preserve"> sed nisi </w:t>
      </w:r>
      <w:proofErr w:type="spellStart"/>
      <w:r w:rsidRPr="002F2EE7">
        <w:t>commodo</w:t>
      </w:r>
      <w:proofErr w:type="spellEnd"/>
      <w:r w:rsidRPr="002F2EE7">
        <w:t xml:space="preserve"> lacinia sit </w:t>
      </w:r>
      <w:proofErr w:type="spellStart"/>
      <w:r w:rsidRPr="002F2EE7">
        <w:t>amet</w:t>
      </w:r>
      <w:proofErr w:type="spellEnd"/>
      <w:r w:rsidRPr="002F2EE7">
        <w:t xml:space="preserve"> </w:t>
      </w:r>
      <w:proofErr w:type="spellStart"/>
      <w:r w:rsidRPr="002F2EE7">
        <w:t>ut</w:t>
      </w:r>
      <w:proofErr w:type="spellEnd"/>
      <w:r w:rsidRPr="002F2EE7">
        <w:t xml:space="preserve"> lorem. </w:t>
      </w:r>
      <w:proofErr w:type="spellStart"/>
      <w:r w:rsidRPr="002F2EE7">
        <w:t>Aliquam</w:t>
      </w:r>
      <w:proofErr w:type="spellEnd"/>
      <w:r w:rsidRPr="002F2EE7">
        <w:t xml:space="preserve"> </w:t>
      </w:r>
      <w:proofErr w:type="spellStart"/>
      <w:r w:rsidRPr="002F2EE7">
        <w:t>finibus</w:t>
      </w:r>
      <w:proofErr w:type="spellEnd"/>
      <w:r w:rsidRPr="002F2EE7">
        <w:t xml:space="preserve"> </w:t>
      </w:r>
      <w:proofErr w:type="spellStart"/>
      <w:r w:rsidRPr="002F2EE7">
        <w:t>dapibus</w:t>
      </w:r>
      <w:proofErr w:type="spellEnd"/>
      <w:r w:rsidRPr="002F2EE7">
        <w:t xml:space="preserve"> </w:t>
      </w:r>
      <w:proofErr w:type="spellStart"/>
      <w:r w:rsidRPr="002F2EE7">
        <w:t>laoreet</w:t>
      </w:r>
      <w:proofErr w:type="spellEnd"/>
      <w:r w:rsidRPr="002F2EE7">
        <w:t xml:space="preserve">. </w:t>
      </w:r>
      <w:proofErr w:type="spellStart"/>
      <w:r w:rsidRPr="002F2EE7">
        <w:t>Vivamus</w:t>
      </w:r>
      <w:proofErr w:type="spellEnd"/>
      <w:r w:rsidRPr="002F2EE7">
        <w:t xml:space="preserve"> maximus </w:t>
      </w:r>
      <w:proofErr w:type="spellStart"/>
      <w:r w:rsidRPr="002F2EE7">
        <w:t>leo</w:t>
      </w:r>
      <w:proofErr w:type="spellEnd"/>
      <w:r w:rsidRPr="002F2EE7">
        <w:t xml:space="preserve"> vitae dui </w:t>
      </w:r>
      <w:proofErr w:type="spellStart"/>
      <w:r w:rsidRPr="002F2EE7">
        <w:t>accumsan</w:t>
      </w:r>
      <w:proofErr w:type="spellEnd"/>
      <w:r w:rsidRPr="002F2EE7">
        <w:t xml:space="preserve"> </w:t>
      </w:r>
      <w:proofErr w:type="spellStart"/>
      <w:r w:rsidRPr="002F2EE7">
        <w:t>sollicitudin</w:t>
      </w:r>
      <w:proofErr w:type="spellEnd"/>
      <w:r w:rsidRPr="002F2EE7">
        <w:t xml:space="preserve">. </w:t>
      </w:r>
      <w:proofErr w:type="spellStart"/>
      <w:r w:rsidRPr="002F2EE7">
        <w:t>Aliquam</w:t>
      </w:r>
      <w:proofErr w:type="spellEnd"/>
      <w:r w:rsidRPr="002F2EE7">
        <w:t xml:space="preserve"> at </w:t>
      </w:r>
      <w:proofErr w:type="spellStart"/>
      <w:r w:rsidRPr="002F2EE7">
        <w:t>enim</w:t>
      </w:r>
      <w:proofErr w:type="spellEnd"/>
      <w:r w:rsidRPr="002F2EE7">
        <w:t xml:space="preserve"> vitae dui </w:t>
      </w:r>
      <w:proofErr w:type="spellStart"/>
      <w:r w:rsidRPr="002F2EE7">
        <w:t>suscipit</w:t>
      </w:r>
      <w:proofErr w:type="spellEnd"/>
      <w:r w:rsidRPr="002F2EE7">
        <w:t xml:space="preserve"> </w:t>
      </w:r>
      <w:proofErr w:type="spellStart"/>
      <w:r w:rsidRPr="002F2EE7">
        <w:t>bibendum</w:t>
      </w:r>
      <w:proofErr w:type="spellEnd"/>
      <w:r w:rsidRPr="002F2EE7">
        <w:t xml:space="preserve">. Maecenas </w:t>
      </w:r>
      <w:proofErr w:type="spellStart"/>
      <w:r w:rsidRPr="002F2EE7">
        <w:t>eu</w:t>
      </w:r>
      <w:proofErr w:type="spellEnd"/>
      <w:r w:rsidRPr="002F2EE7">
        <w:t xml:space="preserve"> nisi </w:t>
      </w:r>
      <w:proofErr w:type="spellStart"/>
      <w:r w:rsidRPr="002F2EE7">
        <w:t>ut</w:t>
      </w:r>
      <w:proofErr w:type="spellEnd"/>
      <w:r w:rsidRPr="002F2EE7">
        <w:t xml:space="preserve"> </w:t>
      </w:r>
      <w:proofErr w:type="spellStart"/>
      <w:r w:rsidRPr="002F2EE7">
        <w:t>leo</w:t>
      </w:r>
      <w:proofErr w:type="spellEnd"/>
      <w:r w:rsidRPr="002F2EE7">
        <w:t xml:space="preserve"> </w:t>
      </w:r>
      <w:proofErr w:type="spellStart"/>
      <w:r w:rsidRPr="002F2EE7">
        <w:t>vehicula</w:t>
      </w:r>
      <w:proofErr w:type="spellEnd"/>
      <w:r w:rsidRPr="002F2EE7">
        <w:t xml:space="preserve"> </w:t>
      </w:r>
      <w:proofErr w:type="spellStart"/>
      <w:r w:rsidRPr="002F2EE7">
        <w:t>imperdiet</w:t>
      </w:r>
      <w:proofErr w:type="spellEnd"/>
      <w:r w:rsidRPr="002F2EE7">
        <w:t xml:space="preserve">. </w:t>
      </w:r>
      <w:proofErr w:type="spellStart"/>
      <w:r w:rsidRPr="002F2EE7">
        <w:t>Phasellus</w:t>
      </w:r>
      <w:proofErr w:type="spellEnd"/>
      <w:r w:rsidRPr="002F2EE7">
        <w:t xml:space="preserve"> </w:t>
      </w:r>
      <w:proofErr w:type="spellStart"/>
      <w:r w:rsidRPr="002F2EE7">
        <w:t>eu</w:t>
      </w:r>
      <w:proofErr w:type="spellEnd"/>
      <w:r w:rsidRPr="002F2EE7">
        <w:t xml:space="preserve"> pharetra </w:t>
      </w:r>
      <w:proofErr w:type="spellStart"/>
      <w:r w:rsidRPr="002F2EE7">
        <w:t>tortor</w:t>
      </w:r>
      <w:proofErr w:type="spellEnd"/>
      <w:r w:rsidRPr="002F2EE7">
        <w:t xml:space="preserve">, a </w:t>
      </w:r>
      <w:proofErr w:type="spellStart"/>
      <w:r w:rsidRPr="002F2EE7">
        <w:t>sagittis</w:t>
      </w:r>
      <w:proofErr w:type="spellEnd"/>
      <w:r w:rsidRPr="002F2EE7">
        <w:t xml:space="preserve"> diam. </w:t>
      </w:r>
      <w:proofErr w:type="spellStart"/>
      <w:r w:rsidRPr="002F2EE7">
        <w:t>Aliquam</w:t>
      </w:r>
      <w:proofErr w:type="spellEnd"/>
      <w:r w:rsidRPr="002F2EE7">
        <w:t xml:space="preserve"> </w:t>
      </w:r>
      <w:proofErr w:type="spellStart"/>
      <w:r w:rsidRPr="002F2EE7">
        <w:t>sollicitudin</w:t>
      </w:r>
      <w:proofErr w:type="spellEnd"/>
      <w:r w:rsidRPr="002F2EE7">
        <w:t xml:space="preserve"> </w:t>
      </w:r>
      <w:proofErr w:type="spellStart"/>
      <w:r w:rsidRPr="002F2EE7">
        <w:t>orci</w:t>
      </w:r>
      <w:proofErr w:type="spellEnd"/>
      <w:r w:rsidRPr="002F2EE7">
        <w:t xml:space="preserve"> ligula, in </w:t>
      </w:r>
      <w:proofErr w:type="spellStart"/>
      <w:r w:rsidRPr="002F2EE7">
        <w:t>elementum</w:t>
      </w:r>
      <w:proofErr w:type="spellEnd"/>
      <w:r w:rsidRPr="002F2EE7">
        <w:t xml:space="preserve"> </w:t>
      </w:r>
      <w:proofErr w:type="spellStart"/>
      <w:r w:rsidRPr="002F2EE7">
        <w:t>augue</w:t>
      </w:r>
      <w:proofErr w:type="spellEnd"/>
      <w:r w:rsidRPr="002F2EE7">
        <w:t xml:space="preserve"> </w:t>
      </w:r>
      <w:proofErr w:type="spellStart"/>
      <w:r w:rsidRPr="002F2EE7">
        <w:t>consequat</w:t>
      </w:r>
      <w:proofErr w:type="spellEnd"/>
      <w:r w:rsidRPr="002F2EE7">
        <w:t xml:space="preserve"> </w:t>
      </w:r>
      <w:proofErr w:type="spellStart"/>
      <w:r w:rsidRPr="002F2EE7">
        <w:t>ut.</w:t>
      </w:r>
      <w:proofErr w:type="spellEnd"/>
      <w:r w:rsidRPr="002F2EE7">
        <w:t xml:space="preserve"> </w:t>
      </w:r>
      <w:proofErr w:type="spellStart"/>
      <w:r w:rsidRPr="002F2EE7">
        <w:t>Aliquam</w:t>
      </w:r>
      <w:proofErr w:type="spellEnd"/>
      <w:r w:rsidRPr="002F2EE7">
        <w:t xml:space="preserve"> </w:t>
      </w:r>
      <w:proofErr w:type="spellStart"/>
      <w:r w:rsidRPr="002F2EE7">
        <w:t>congue</w:t>
      </w:r>
      <w:proofErr w:type="spellEnd"/>
      <w:r w:rsidRPr="002F2EE7">
        <w:t xml:space="preserve"> magna </w:t>
      </w:r>
      <w:proofErr w:type="spellStart"/>
      <w:r w:rsidRPr="002F2EE7">
        <w:t>eu</w:t>
      </w:r>
      <w:proofErr w:type="spellEnd"/>
      <w:r w:rsidRPr="002F2EE7">
        <w:t xml:space="preserve"> </w:t>
      </w:r>
      <w:proofErr w:type="spellStart"/>
      <w:r w:rsidRPr="002F2EE7">
        <w:t>arcu</w:t>
      </w:r>
      <w:proofErr w:type="spellEnd"/>
      <w:r w:rsidRPr="002F2EE7">
        <w:t xml:space="preserve"> </w:t>
      </w:r>
      <w:proofErr w:type="spellStart"/>
      <w:r w:rsidRPr="002F2EE7">
        <w:t>fringilla</w:t>
      </w:r>
      <w:proofErr w:type="spellEnd"/>
      <w:r w:rsidRPr="002F2EE7">
        <w:t xml:space="preserve"> pulvinar. Integer porta cursus dolor et pulvinar. Mauris lorem ligula, </w:t>
      </w:r>
      <w:proofErr w:type="spellStart"/>
      <w:r w:rsidRPr="002F2EE7">
        <w:t>vehicula</w:t>
      </w:r>
      <w:proofErr w:type="spellEnd"/>
      <w:r w:rsidRPr="002F2EE7">
        <w:t xml:space="preserve"> </w:t>
      </w:r>
      <w:proofErr w:type="spellStart"/>
      <w:r w:rsidRPr="002F2EE7">
        <w:t>eu</w:t>
      </w:r>
      <w:proofErr w:type="spellEnd"/>
      <w:r w:rsidRPr="002F2EE7">
        <w:t xml:space="preserve"> </w:t>
      </w:r>
      <w:proofErr w:type="spellStart"/>
      <w:r w:rsidRPr="002F2EE7">
        <w:t>lectus</w:t>
      </w:r>
      <w:proofErr w:type="spellEnd"/>
      <w:r w:rsidRPr="002F2EE7">
        <w:t xml:space="preserve"> vitae, </w:t>
      </w:r>
      <w:proofErr w:type="spellStart"/>
      <w:r w:rsidRPr="002F2EE7">
        <w:t>hendrerit</w:t>
      </w:r>
      <w:proofErr w:type="spellEnd"/>
      <w:r w:rsidRPr="002F2EE7">
        <w:t xml:space="preserve"> </w:t>
      </w:r>
      <w:proofErr w:type="spellStart"/>
      <w:r w:rsidRPr="002F2EE7">
        <w:t>elementum</w:t>
      </w:r>
      <w:proofErr w:type="spellEnd"/>
      <w:r w:rsidRPr="002F2EE7">
        <w:t xml:space="preserve"> est. Donec porta </w:t>
      </w:r>
      <w:proofErr w:type="spellStart"/>
      <w:r w:rsidRPr="002F2EE7">
        <w:t>tortor</w:t>
      </w:r>
      <w:proofErr w:type="spellEnd"/>
      <w:r w:rsidRPr="002F2EE7">
        <w:t xml:space="preserve"> </w:t>
      </w:r>
      <w:proofErr w:type="spellStart"/>
      <w:r w:rsidRPr="002F2EE7">
        <w:t>quis</w:t>
      </w:r>
      <w:proofErr w:type="spellEnd"/>
      <w:r w:rsidRPr="002F2EE7">
        <w:t xml:space="preserve"> </w:t>
      </w:r>
      <w:proofErr w:type="spellStart"/>
      <w:r w:rsidRPr="002F2EE7">
        <w:t>metus</w:t>
      </w:r>
      <w:proofErr w:type="spellEnd"/>
      <w:r w:rsidRPr="002F2EE7">
        <w:t xml:space="preserve"> pulvinar, et </w:t>
      </w:r>
      <w:proofErr w:type="spellStart"/>
      <w:r w:rsidRPr="002F2EE7">
        <w:t>condimentum</w:t>
      </w:r>
      <w:proofErr w:type="spellEnd"/>
      <w:r w:rsidRPr="002F2EE7">
        <w:t xml:space="preserve"> </w:t>
      </w:r>
      <w:proofErr w:type="spellStart"/>
      <w:r w:rsidRPr="002F2EE7">
        <w:t>sem</w:t>
      </w:r>
      <w:proofErr w:type="spellEnd"/>
      <w:r w:rsidRPr="002F2EE7">
        <w:t xml:space="preserve"> </w:t>
      </w:r>
      <w:proofErr w:type="spellStart"/>
      <w:r w:rsidRPr="002F2EE7">
        <w:t>tincidunt</w:t>
      </w:r>
      <w:proofErr w:type="spellEnd"/>
      <w:r w:rsidRPr="002F2EE7">
        <w:t xml:space="preserve">. Duis </w:t>
      </w:r>
      <w:proofErr w:type="spellStart"/>
      <w:r w:rsidRPr="002F2EE7">
        <w:t>quam</w:t>
      </w:r>
      <w:proofErr w:type="spellEnd"/>
      <w:r w:rsidRPr="002F2EE7">
        <w:t xml:space="preserve"> </w:t>
      </w:r>
      <w:proofErr w:type="spellStart"/>
      <w:r w:rsidRPr="002F2EE7">
        <w:t>elit</w:t>
      </w:r>
      <w:proofErr w:type="spellEnd"/>
      <w:r w:rsidRPr="002F2EE7">
        <w:t xml:space="preserve">, </w:t>
      </w:r>
      <w:proofErr w:type="spellStart"/>
      <w:r w:rsidRPr="002F2EE7">
        <w:t>accumsan</w:t>
      </w:r>
      <w:proofErr w:type="spellEnd"/>
      <w:r w:rsidRPr="002F2EE7">
        <w:t xml:space="preserve"> non ipsum </w:t>
      </w:r>
      <w:proofErr w:type="spellStart"/>
      <w:r w:rsidRPr="002F2EE7">
        <w:t>quis</w:t>
      </w:r>
      <w:proofErr w:type="spellEnd"/>
      <w:r w:rsidRPr="002F2EE7">
        <w:t xml:space="preserve">, convallis porta ante. </w:t>
      </w:r>
      <w:proofErr w:type="spellStart"/>
      <w:r w:rsidRPr="002F2EE7">
        <w:t>Nulla</w:t>
      </w:r>
      <w:proofErr w:type="spellEnd"/>
      <w:r w:rsidRPr="002F2EE7">
        <w:t xml:space="preserve"> </w:t>
      </w:r>
      <w:proofErr w:type="spellStart"/>
      <w:r w:rsidRPr="002F2EE7">
        <w:t>erat</w:t>
      </w:r>
      <w:proofErr w:type="spellEnd"/>
      <w:r w:rsidRPr="002F2EE7">
        <w:t xml:space="preserve"> ligula, </w:t>
      </w:r>
      <w:proofErr w:type="spellStart"/>
      <w:r w:rsidRPr="002F2EE7">
        <w:t>feugiat</w:t>
      </w:r>
      <w:proofErr w:type="spellEnd"/>
      <w:r w:rsidRPr="002F2EE7">
        <w:t xml:space="preserve"> et </w:t>
      </w:r>
      <w:proofErr w:type="spellStart"/>
      <w:r w:rsidRPr="002F2EE7">
        <w:t>quam</w:t>
      </w:r>
      <w:proofErr w:type="spellEnd"/>
      <w:r w:rsidRPr="002F2EE7">
        <w:t xml:space="preserve"> vel, </w:t>
      </w:r>
      <w:proofErr w:type="spellStart"/>
      <w:r w:rsidRPr="002F2EE7">
        <w:t>laoreet</w:t>
      </w:r>
      <w:proofErr w:type="spellEnd"/>
      <w:r w:rsidRPr="002F2EE7">
        <w:t xml:space="preserve"> </w:t>
      </w:r>
      <w:proofErr w:type="spellStart"/>
      <w:r w:rsidRPr="002F2EE7">
        <w:t>molestie</w:t>
      </w:r>
      <w:proofErr w:type="spellEnd"/>
      <w:r w:rsidRPr="002F2EE7">
        <w:t xml:space="preserve"> </w:t>
      </w:r>
      <w:proofErr w:type="spellStart"/>
      <w:r w:rsidRPr="002F2EE7">
        <w:t>arcu</w:t>
      </w:r>
      <w:proofErr w:type="spellEnd"/>
      <w:r w:rsidRPr="002F2EE7">
        <w:t xml:space="preserve">. </w:t>
      </w:r>
    </w:p>
    <w:p w14:paraId="7A46C6A9" w14:textId="77777777" w:rsidR="002F2EE7" w:rsidRPr="002F2EE7" w:rsidRDefault="002F2EE7" w:rsidP="002819DE">
      <w:r w:rsidRPr="002F2EE7">
        <w:t xml:space="preserve">Aenean </w:t>
      </w:r>
      <w:proofErr w:type="spellStart"/>
      <w:r w:rsidRPr="002F2EE7">
        <w:t>feugiat</w:t>
      </w:r>
      <w:proofErr w:type="spellEnd"/>
      <w:r w:rsidRPr="002F2EE7">
        <w:t xml:space="preserve"> pharetra ante, dictum </w:t>
      </w:r>
      <w:proofErr w:type="spellStart"/>
      <w:r w:rsidRPr="002F2EE7">
        <w:t>sagittis</w:t>
      </w:r>
      <w:proofErr w:type="spellEnd"/>
      <w:r w:rsidRPr="002F2EE7">
        <w:t xml:space="preserve"> magna </w:t>
      </w:r>
      <w:proofErr w:type="spellStart"/>
      <w:r w:rsidRPr="002F2EE7">
        <w:t>suscipit</w:t>
      </w:r>
      <w:proofErr w:type="spellEnd"/>
      <w:r w:rsidRPr="002F2EE7">
        <w:t xml:space="preserve"> </w:t>
      </w:r>
      <w:proofErr w:type="spellStart"/>
      <w:r w:rsidRPr="002F2EE7">
        <w:t>eget</w:t>
      </w:r>
      <w:proofErr w:type="spellEnd"/>
      <w:r w:rsidRPr="002F2EE7">
        <w:t xml:space="preserve">. Morbi dictum </w:t>
      </w:r>
      <w:proofErr w:type="spellStart"/>
      <w:r w:rsidRPr="002F2EE7">
        <w:t>sodales</w:t>
      </w:r>
      <w:proofErr w:type="spellEnd"/>
      <w:r w:rsidRPr="002F2EE7">
        <w:t xml:space="preserve"> </w:t>
      </w:r>
      <w:proofErr w:type="spellStart"/>
      <w:r w:rsidRPr="002F2EE7">
        <w:t>elit</w:t>
      </w:r>
      <w:proofErr w:type="spellEnd"/>
      <w:r w:rsidRPr="002F2EE7">
        <w:t xml:space="preserve">, non </w:t>
      </w:r>
      <w:proofErr w:type="spellStart"/>
      <w:r w:rsidRPr="002F2EE7">
        <w:t>sollicitudin</w:t>
      </w:r>
      <w:proofErr w:type="spellEnd"/>
      <w:r w:rsidRPr="002F2EE7">
        <w:t xml:space="preserve"> libero </w:t>
      </w:r>
      <w:proofErr w:type="spellStart"/>
      <w:r w:rsidRPr="002F2EE7">
        <w:t>feugiat</w:t>
      </w:r>
      <w:proofErr w:type="spellEnd"/>
      <w:r w:rsidRPr="002F2EE7">
        <w:t xml:space="preserve"> in. Duis </w:t>
      </w:r>
      <w:proofErr w:type="spellStart"/>
      <w:r w:rsidRPr="002F2EE7">
        <w:t>justo</w:t>
      </w:r>
      <w:proofErr w:type="spellEnd"/>
      <w:r w:rsidRPr="002F2EE7">
        <w:t xml:space="preserve"> </w:t>
      </w:r>
      <w:proofErr w:type="spellStart"/>
      <w:r w:rsidRPr="002F2EE7">
        <w:t>odio</w:t>
      </w:r>
      <w:proofErr w:type="spellEnd"/>
      <w:r w:rsidRPr="002F2EE7">
        <w:t xml:space="preserve">, </w:t>
      </w:r>
      <w:proofErr w:type="spellStart"/>
      <w:r w:rsidRPr="002F2EE7">
        <w:t>ultrices</w:t>
      </w:r>
      <w:proofErr w:type="spellEnd"/>
      <w:r w:rsidRPr="002F2EE7">
        <w:t xml:space="preserve"> vitae tempus </w:t>
      </w:r>
      <w:proofErr w:type="spellStart"/>
      <w:r w:rsidRPr="002F2EE7">
        <w:t>ut</w:t>
      </w:r>
      <w:proofErr w:type="spellEnd"/>
      <w:r w:rsidRPr="002F2EE7">
        <w:t xml:space="preserve">, pulvinar id </w:t>
      </w:r>
      <w:proofErr w:type="spellStart"/>
      <w:r w:rsidRPr="002F2EE7">
        <w:t>arcu</w:t>
      </w:r>
      <w:proofErr w:type="spellEnd"/>
      <w:r w:rsidRPr="002F2EE7">
        <w:t xml:space="preserve">. Donec </w:t>
      </w:r>
      <w:proofErr w:type="spellStart"/>
      <w:r w:rsidRPr="002F2EE7">
        <w:t>faucibus</w:t>
      </w:r>
      <w:proofErr w:type="spellEnd"/>
      <w:r w:rsidRPr="002F2EE7">
        <w:t xml:space="preserve"> </w:t>
      </w:r>
      <w:proofErr w:type="spellStart"/>
      <w:r w:rsidRPr="002F2EE7">
        <w:t>finibus</w:t>
      </w:r>
      <w:proofErr w:type="spellEnd"/>
      <w:r w:rsidRPr="002F2EE7">
        <w:t xml:space="preserve"> </w:t>
      </w:r>
      <w:proofErr w:type="spellStart"/>
      <w:r w:rsidRPr="002F2EE7">
        <w:t>tincidunt</w:t>
      </w:r>
      <w:proofErr w:type="spellEnd"/>
      <w:r w:rsidRPr="002F2EE7">
        <w:t xml:space="preserve">. </w:t>
      </w:r>
      <w:proofErr w:type="spellStart"/>
      <w:r w:rsidRPr="002F2EE7">
        <w:t>Suspendisse</w:t>
      </w:r>
      <w:proofErr w:type="spellEnd"/>
      <w:r w:rsidRPr="002F2EE7">
        <w:t xml:space="preserve"> </w:t>
      </w:r>
      <w:proofErr w:type="spellStart"/>
      <w:r w:rsidRPr="002F2EE7">
        <w:t>suscipit</w:t>
      </w:r>
      <w:proofErr w:type="spellEnd"/>
      <w:r w:rsidRPr="002F2EE7">
        <w:t xml:space="preserve"> convallis libero, non </w:t>
      </w:r>
      <w:proofErr w:type="spellStart"/>
      <w:r w:rsidRPr="002F2EE7">
        <w:t>condimentum</w:t>
      </w:r>
      <w:proofErr w:type="spellEnd"/>
      <w:r w:rsidRPr="002F2EE7">
        <w:t xml:space="preserve"> </w:t>
      </w:r>
      <w:proofErr w:type="spellStart"/>
      <w:r w:rsidRPr="002F2EE7">
        <w:t>mauris</w:t>
      </w:r>
      <w:proofErr w:type="spellEnd"/>
      <w:r w:rsidRPr="002F2EE7">
        <w:t xml:space="preserve"> cursus </w:t>
      </w:r>
      <w:proofErr w:type="spellStart"/>
      <w:r w:rsidRPr="002F2EE7">
        <w:t>quis</w:t>
      </w:r>
      <w:proofErr w:type="spellEnd"/>
      <w:r w:rsidRPr="002F2EE7">
        <w:t xml:space="preserve">. Ut </w:t>
      </w:r>
      <w:proofErr w:type="spellStart"/>
      <w:r w:rsidRPr="002F2EE7">
        <w:t>mattis</w:t>
      </w:r>
      <w:proofErr w:type="spellEnd"/>
      <w:r w:rsidRPr="002F2EE7">
        <w:t xml:space="preserve"> vel ligula </w:t>
      </w:r>
      <w:proofErr w:type="spellStart"/>
      <w:r w:rsidRPr="002F2EE7">
        <w:t>quis</w:t>
      </w:r>
      <w:proofErr w:type="spellEnd"/>
      <w:r w:rsidRPr="002F2EE7">
        <w:t xml:space="preserve"> </w:t>
      </w:r>
      <w:proofErr w:type="spellStart"/>
      <w:r w:rsidRPr="002F2EE7">
        <w:t>condimentum</w:t>
      </w:r>
      <w:proofErr w:type="spellEnd"/>
      <w:r w:rsidRPr="002F2EE7">
        <w:t xml:space="preserve">. </w:t>
      </w:r>
      <w:proofErr w:type="spellStart"/>
      <w:r w:rsidRPr="002F2EE7">
        <w:t>Etiam</w:t>
      </w:r>
      <w:proofErr w:type="spellEnd"/>
      <w:r w:rsidRPr="002F2EE7">
        <w:t xml:space="preserve"> non </w:t>
      </w:r>
      <w:proofErr w:type="spellStart"/>
      <w:r w:rsidRPr="002F2EE7">
        <w:t>sollicitudin</w:t>
      </w:r>
      <w:proofErr w:type="spellEnd"/>
      <w:r w:rsidRPr="002F2EE7">
        <w:t xml:space="preserve"> dolor. </w:t>
      </w:r>
    </w:p>
    <w:p w14:paraId="08402ECB" w14:textId="77777777" w:rsidR="002F2EE7" w:rsidRPr="002F2EE7" w:rsidRDefault="002F2EE7" w:rsidP="002819DE">
      <w:r w:rsidRPr="002F2EE7">
        <w:t xml:space="preserve">Mauris </w:t>
      </w:r>
      <w:proofErr w:type="spellStart"/>
      <w:r w:rsidRPr="002F2EE7">
        <w:t>blandit</w:t>
      </w:r>
      <w:proofErr w:type="spellEnd"/>
      <w:r w:rsidRPr="002F2EE7">
        <w:t xml:space="preserve"> non </w:t>
      </w:r>
      <w:proofErr w:type="spellStart"/>
      <w:r w:rsidRPr="002F2EE7">
        <w:t>tortor</w:t>
      </w:r>
      <w:proofErr w:type="spellEnd"/>
      <w:r w:rsidRPr="002F2EE7">
        <w:t xml:space="preserve"> </w:t>
      </w:r>
      <w:proofErr w:type="spellStart"/>
      <w:r w:rsidRPr="002F2EE7">
        <w:t>condimentum</w:t>
      </w:r>
      <w:proofErr w:type="spellEnd"/>
      <w:r w:rsidRPr="002F2EE7">
        <w:t xml:space="preserve"> </w:t>
      </w:r>
      <w:proofErr w:type="spellStart"/>
      <w:r w:rsidRPr="002F2EE7">
        <w:t>facilisis</w:t>
      </w:r>
      <w:proofErr w:type="spellEnd"/>
      <w:r w:rsidRPr="002F2EE7">
        <w:t xml:space="preserve">. </w:t>
      </w:r>
      <w:proofErr w:type="spellStart"/>
      <w:r w:rsidRPr="002F2EE7">
        <w:t>Nullam</w:t>
      </w:r>
      <w:proofErr w:type="spellEnd"/>
      <w:r w:rsidRPr="002F2EE7">
        <w:t xml:space="preserve"> </w:t>
      </w:r>
      <w:proofErr w:type="spellStart"/>
      <w:r w:rsidRPr="002F2EE7">
        <w:t>risus</w:t>
      </w:r>
      <w:proofErr w:type="spellEnd"/>
      <w:r w:rsidRPr="002F2EE7">
        <w:t xml:space="preserve"> </w:t>
      </w:r>
      <w:proofErr w:type="spellStart"/>
      <w:r w:rsidRPr="002F2EE7">
        <w:t>tortor</w:t>
      </w:r>
      <w:proofErr w:type="spellEnd"/>
      <w:r w:rsidRPr="002F2EE7">
        <w:t xml:space="preserve">, dictum in </w:t>
      </w:r>
      <w:proofErr w:type="spellStart"/>
      <w:r w:rsidRPr="002F2EE7">
        <w:t>consequat</w:t>
      </w:r>
      <w:proofErr w:type="spellEnd"/>
      <w:r w:rsidRPr="002F2EE7">
        <w:t xml:space="preserve"> </w:t>
      </w:r>
      <w:proofErr w:type="spellStart"/>
      <w:r w:rsidRPr="002F2EE7">
        <w:t>nec</w:t>
      </w:r>
      <w:proofErr w:type="spellEnd"/>
      <w:r w:rsidRPr="002F2EE7">
        <w:t xml:space="preserve">, </w:t>
      </w:r>
      <w:proofErr w:type="spellStart"/>
      <w:r w:rsidRPr="002F2EE7">
        <w:t>sollicitudin</w:t>
      </w:r>
      <w:proofErr w:type="spellEnd"/>
      <w:r w:rsidRPr="002F2EE7">
        <w:t xml:space="preserve"> vitae est. Donec </w:t>
      </w:r>
      <w:proofErr w:type="spellStart"/>
      <w:r w:rsidRPr="002F2EE7">
        <w:t>dapibus</w:t>
      </w:r>
      <w:proofErr w:type="spellEnd"/>
      <w:r w:rsidRPr="002F2EE7">
        <w:t xml:space="preserve"> </w:t>
      </w:r>
      <w:proofErr w:type="spellStart"/>
      <w:r w:rsidRPr="002F2EE7">
        <w:t>tortor</w:t>
      </w:r>
      <w:proofErr w:type="spellEnd"/>
      <w:r w:rsidRPr="002F2EE7">
        <w:t xml:space="preserve"> id </w:t>
      </w:r>
      <w:proofErr w:type="spellStart"/>
      <w:r w:rsidRPr="002F2EE7">
        <w:t>egestas</w:t>
      </w:r>
      <w:proofErr w:type="spellEnd"/>
      <w:r w:rsidRPr="002F2EE7">
        <w:t xml:space="preserve"> </w:t>
      </w:r>
      <w:proofErr w:type="spellStart"/>
      <w:r w:rsidRPr="002F2EE7">
        <w:t>interdum</w:t>
      </w:r>
      <w:proofErr w:type="spellEnd"/>
      <w:r w:rsidRPr="002F2EE7">
        <w:t xml:space="preserve">. </w:t>
      </w:r>
      <w:proofErr w:type="spellStart"/>
      <w:r w:rsidRPr="002F2EE7">
        <w:t>Aliquam</w:t>
      </w:r>
      <w:proofErr w:type="spellEnd"/>
      <w:r w:rsidRPr="002F2EE7">
        <w:t xml:space="preserve"> vestibulum </w:t>
      </w:r>
      <w:proofErr w:type="spellStart"/>
      <w:r w:rsidRPr="002F2EE7">
        <w:t>hendrerit</w:t>
      </w:r>
      <w:proofErr w:type="spellEnd"/>
      <w:r w:rsidRPr="002F2EE7">
        <w:t xml:space="preserve"> maximus. Sed non </w:t>
      </w:r>
      <w:proofErr w:type="spellStart"/>
      <w:r w:rsidRPr="002F2EE7">
        <w:t>congue</w:t>
      </w:r>
      <w:proofErr w:type="spellEnd"/>
      <w:r w:rsidRPr="002F2EE7">
        <w:t xml:space="preserve"> ligula, ac vestibulum ligula. </w:t>
      </w:r>
      <w:proofErr w:type="spellStart"/>
      <w:r w:rsidRPr="002F2EE7">
        <w:t>Etiam</w:t>
      </w:r>
      <w:proofErr w:type="spellEnd"/>
      <w:r w:rsidRPr="002F2EE7">
        <w:t xml:space="preserve"> </w:t>
      </w:r>
      <w:proofErr w:type="spellStart"/>
      <w:r w:rsidRPr="002F2EE7">
        <w:t>iaculis</w:t>
      </w:r>
      <w:proofErr w:type="spellEnd"/>
      <w:r w:rsidRPr="002F2EE7">
        <w:t xml:space="preserve"> in nisi a </w:t>
      </w:r>
      <w:proofErr w:type="spellStart"/>
      <w:r w:rsidRPr="002F2EE7">
        <w:t>placerat</w:t>
      </w:r>
      <w:proofErr w:type="spellEnd"/>
      <w:r w:rsidRPr="002F2EE7">
        <w:t xml:space="preserve">. Ut </w:t>
      </w:r>
      <w:proofErr w:type="spellStart"/>
      <w:r w:rsidRPr="002F2EE7">
        <w:t>mattis</w:t>
      </w:r>
      <w:proofErr w:type="spellEnd"/>
      <w:r w:rsidRPr="002F2EE7">
        <w:t xml:space="preserve"> </w:t>
      </w:r>
      <w:proofErr w:type="spellStart"/>
      <w:r w:rsidRPr="002F2EE7">
        <w:t>orci</w:t>
      </w:r>
      <w:proofErr w:type="spellEnd"/>
      <w:r w:rsidRPr="002F2EE7">
        <w:t xml:space="preserve"> </w:t>
      </w:r>
      <w:proofErr w:type="spellStart"/>
      <w:r w:rsidRPr="002F2EE7">
        <w:t>ut</w:t>
      </w:r>
      <w:proofErr w:type="spellEnd"/>
      <w:r w:rsidRPr="002F2EE7">
        <w:t xml:space="preserve"> </w:t>
      </w:r>
      <w:proofErr w:type="spellStart"/>
      <w:r w:rsidRPr="002F2EE7">
        <w:t>sapien</w:t>
      </w:r>
      <w:proofErr w:type="spellEnd"/>
      <w:r w:rsidRPr="002F2EE7">
        <w:t xml:space="preserve"> </w:t>
      </w:r>
      <w:proofErr w:type="spellStart"/>
      <w:r w:rsidRPr="002F2EE7">
        <w:t>varius</w:t>
      </w:r>
      <w:proofErr w:type="spellEnd"/>
      <w:r w:rsidRPr="002F2EE7">
        <w:t xml:space="preserve">, </w:t>
      </w:r>
      <w:proofErr w:type="spellStart"/>
      <w:r w:rsidRPr="002F2EE7">
        <w:t>eget</w:t>
      </w:r>
      <w:proofErr w:type="spellEnd"/>
      <w:r w:rsidRPr="002F2EE7">
        <w:t xml:space="preserve"> </w:t>
      </w:r>
      <w:proofErr w:type="spellStart"/>
      <w:r w:rsidRPr="002F2EE7">
        <w:t>ultricies</w:t>
      </w:r>
      <w:proofErr w:type="spellEnd"/>
      <w:r w:rsidRPr="002F2EE7">
        <w:t xml:space="preserve"> nisi </w:t>
      </w:r>
      <w:proofErr w:type="spellStart"/>
      <w:r w:rsidRPr="002F2EE7">
        <w:t>imperdiet</w:t>
      </w:r>
      <w:proofErr w:type="spellEnd"/>
      <w:r w:rsidRPr="002F2EE7">
        <w:t xml:space="preserve">. </w:t>
      </w:r>
      <w:proofErr w:type="spellStart"/>
      <w:r w:rsidRPr="002F2EE7">
        <w:t>Vivamus</w:t>
      </w:r>
      <w:proofErr w:type="spellEnd"/>
      <w:r w:rsidRPr="002F2EE7">
        <w:t xml:space="preserve"> </w:t>
      </w:r>
      <w:proofErr w:type="spellStart"/>
      <w:r w:rsidRPr="002F2EE7">
        <w:t>mollis</w:t>
      </w:r>
      <w:proofErr w:type="spellEnd"/>
      <w:r w:rsidRPr="002F2EE7">
        <w:t xml:space="preserve"> </w:t>
      </w:r>
      <w:proofErr w:type="spellStart"/>
      <w:r w:rsidRPr="002F2EE7">
        <w:t>tincidunt</w:t>
      </w:r>
      <w:proofErr w:type="spellEnd"/>
      <w:r w:rsidRPr="002F2EE7">
        <w:t xml:space="preserve"> eros, et </w:t>
      </w:r>
      <w:proofErr w:type="spellStart"/>
      <w:r w:rsidRPr="002F2EE7">
        <w:t>condimentum</w:t>
      </w:r>
      <w:proofErr w:type="spellEnd"/>
      <w:r w:rsidRPr="002F2EE7">
        <w:t xml:space="preserve"> </w:t>
      </w:r>
      <w:proofErr w:type="spellStart"/>
      <w:r w:rsidRPr="002F2EE7">
        <w:t>purus</w:t>
      </w:r>
      <w:proofErr w:type="spellEnd"/>
      <w:r w:rsidRPr="002F2EE7">
        <w:t xml:space="preserve"> auctor non. Donec </w:t>
      </w:r>
      <w:proofErr w:type="spellStart"/>
      <w:r w:rsidRPr="002F2EE7">
        <w:t>feugiat</w:t>
      </w:r>
      <w:proofErr w:type="spellEnd"/>
      <w:r w:rsidRPr="002F2EE7">
        <w:t xml:space="preserve"> libero </w:t>
      </w:r>
      <w:proofErr w:type="spellStart"/>
      <w:r w:rsidRPr="002F2EE7">
        <w:t>justo</w:t>
      </w:r>
      <w:proofErr w:type="spellEnd"/>
      <w:r w:rsidRPr="002F2EE7">
        <w:t xml:space="preserve">, in </w:t>
      </w:r>
      <w:proofErr w:type="spellStart"/>
      <w:r w:rsidRPr="002F2EE7">
        <w:t>facilisis</w:t>
      </w:r>
      <w:proofErr w:type="spellEnd"/>
      <w:r w:rsidRPr="002F2EE7">
        <w:t xml:space="preserve"> </w:t>
      </w:r>
      <w:proofErr w:type="spellStart"/>
      <w:r w:rsidRPr="002F2EE7">
        <w:t>enim</w:t>
      </w:r>
      <w:proofErr w:type="spellEnd"/>
      <w:r w:rsidRPr="002F2EE7">
        <w:t xml:space="preserve"> </w:t>
      </w:r>
      <w:proofErr w:type="spellStart"/>
      <w:r w:rsidRPr="002F2EE7">
        <w:t>eleifend</w:t>
      </w:r>
      <w:proofErr w:type="spellEnd"/>
      <w:r w:rsidRPr="002F2EE7">
        <w:t xml:space="preserve"> </w:t>
      </w:r>
      <w:proofErr w:type="spellStart"/>
      <w:r w:rsidRPr="002F2EE7">
        <w:t>nec</w:t>
      </w:r>
      <w:proofErr w:type="spellEnd"/>
      <w:r w:rsidRPr="002F2EE7">
        <w:t xml:space="preserve">. </w:t>
      </w:r>
    </w:p>
    <w:p w14:paraId="214FDCB8" w14:textId="77777777" w:rsidR="002F2EE7" w:rsidRPr="002F2EE7" w:rsidRDefault="002F2EE7" w:rsidP="002819DE">
      <w:r w:rsidRPr="002F2EE7">
        <w:t xml:space="preserve">Donec </w:t>
      </w:r>
      <w:proofErr w:type="spellStart"/>
      <w:r w:rsidRPr="002F2EE7">
        <w:t>eget</w:t>
      </w:r>
      <w:proofErr w:type="spellEnd"/>
      <w:r w:rsidRPr="002F2EE7">
        <w:t xml:space="preserve"> </w:t>
      </w:r>
      <w:proofErr w:type="spellStart"/>
      <w:r w:rsidRPr="002F2EE7">
        <w:t>elit</w:t>
      </w:r>
      <w:proofErr w:type="spellEnd"/>
      <w:r w:rsidRPr="002F2EE7">
        <w:t xml:space="preserve"> et </w:t>
      </w:r>
      <w:proofErr w:type="spellStart"/>
      <w:r w:rsidRPr="002F2EE7">
        <w:t>mauris</w:t>
      </w:r>
      <w:proofErr w:type="spellEnd"/>
      <w:r w:rsidRPr="002F2EE7">
        <w:t xml:space="preserve"> </w:t>
      </w:r>
      <w:proofErr w:type="spellStart"/>
      <w:r w:rsidRPr="002F2EE7">
        <w:t>ultrices</w:t>
      </w:r>
      <w:proofErr w:type="spellEnd"/>
      <w:r w:rsidRPr="002F2EE7">
        <w:t xml:space="preserve"> </w:t>
      </w:r>
      <w:proofErr w:type="spellStart"/>
      <w:r w:rsidRPr="002F2EE7">
        <w:t>dapibus</w:t>
      </w:r>
      <w:proofErr w:type="spellEnd"/>
      <w:r w:rsidRPr="002F2EE7">
        <w:t xml:space="preserve">. </w:t>
      </w:r>
      <w:proofErr w:type="spellStart"/>
      <w:r w:rsidRPr="002F2EE7">
        <w:t>Aliquam</w:t>
      </w:r>
      <w:proofErr w:type="spellEnd"/>
      <w:r w:rsidRPr="002F2EE7">
        <w:t xml:space="preserve"> et </w:t>
      </w:r>
      <w:proofErr w:type="spellStart"/>
      <w:r w:rsidRPr="002F2EE7">
        <w:t>orci</w:t>
      </w:r>
      <w:proofErr w:type="spellEnd"/>
      <w:r w:rsidRPr="002F2EE7">
        <w:t xml:space="preserve"> </w:t>
      </w:r>
      <w:proofErr w:type="gramStart"/>
      <w:r w:rsidRPr="002F2EE7">
        <w:t>a</w:t>
      </w:r>
      <w:proofErr w:type="gramEnd"/>
      <w:r w:rsidRPr="002F2EE7">
        <w:t xml:space="preserve"> </w:t>
      </w:r>
      <w:proofErr w:type="spellStart"/>
      <w:r w:rsidRPr="002F2EE7">
        <w:t>orci</w:t>
      </w:r>
      <w:proofErr w:type="spellEnd"/>
      <w:r w:rsidRPr="002F2EE7">
        <w:t xml:space="preserve"> </w:t>
      </w:r>
      <w:proofErr w:type="spellStart"/>
      <w:r w:rsidRPr="002F2EE7">
        <w:t>rhoncus</w:t>
      </w:r>
      <w:proofErr w:type="spellEnd"/>
      <w:r w:rsidRPr="002F2EE7">
        <w:t xml:space="preserve"> </w:t>
      </w:r>
      <w:proofErr w:type="spellStart"/>
      <w:r w:rsidRPr="002F2EE7">
        <w:t>viverra</w:t>
      </w:r>
      <w:proofErr w:type="spellEnd"/>
      <w:r w:rsidRPr="002F2EE7">
        <w:t xml:space="preserve"> in </w:t>
      </w:r>
      <w:proofErr w:type="spellStart"/>
      <w:r w:rsidRPr="002F2EE7">
        <w:t>eget</w:t>
      </w:r>
      <w:proofErr w:type="spellEnd"/>
      <w:r w:rsidRPr="002F2EE7">
        <w:t xml:space="preserve"> </w:t>
      </w:r>
      <w:proofErr w:type="spellStart"/>
      <w:r w:rsidRPr="002F2EE7">
        <w:t>lectus</w:t>
      </w:r>
      <w:proofErr w:type="spellEnd"/>
      <w:r w:rsidRPr="002F2EE7">
        <w:t xml:space="preserve">. Aenean </w:t>
      </w:r>
      <w:proofErr w:type="spellStart"/>
      <w:r w:rsidRPr="002F2EE7">
        <w:t>facilisis</w:t>
      </w:r>
      <w:proofErr w:type="spellEnd"/>
      <w:r w:rsidRPr="002F2EE7">
        <w:t xml:space="preserve"> </w:t>
      </w:r>
      <w:proofErr w:type="spellStart"/>
      <w:r w:rsidRPr="002F2EE7">
        <w:t>tincidunt</w:t>
      </w:r>
      <w:proofErr w:type="spellEnd"/>
      <w:r w:rsidRPr="002F2EE7">
        <w:t xml:space="preserve"> nisi. </w:t>
      </w:r>
      <w:proofErr w:type="spellStart"/>
      <w:r w:rsidRPr="002F2EE7">
        <w:t>Etiam</w:t>
      </w:r>
      <w:proofErr w:type="spellEnd"/>
      <w:r w:rsidRPr="002F2EE7">
        <w:t xml:space="preserve"> </w:t>
      </w:r>
      <w:proofErr w:type="spellStart"/>
      <w:r w:rsidRPr="002F2EE7">
        <w:t>sodales</w:t>
      </w:r>
      <w:proofErr w:type="spellEnd"/>
      <w:r w:rsidRPr="002F2EE7">
        <w:t xml:space="preserve"> </w:t>
      </w:r>
      <w:proofErr w:type="spellStart"/>
      <w:r w:rsidRPr="002F2EE7">
        <w:t>porttitor</w:t>
      </w:r>
      <w:proofErr w:type="spellEnd"/>
      <w:r w:rsidRPr="002F2EE7">
        <w:t xml:space="preserve"> </w:t>
      </w:r>
      <w:proofErr w:type="spellStart"/>
      <w:r w:rsidRPr="002F2EE7">
        <w:t>quam</w:t>
      </w:r>
      <w:proofErr w:type="spellEnd"/>
      <w:r w:rsidRPr="002F2EE7">
        <w:t xml:space="preserve"> non </w:t>
      </w:r>
      <w:proofErr w:type="spellStart"/>
      <w:r w:rsidRPr="002F2EE7">
        <w:t>aliquet</w:t>
      </w:r>
      <w:proofErr w:type="spellEnd"/>
      <w:r w:rsidRPr="002F2EE7">
        <w:t xml:space="preserve">. </w:t>
      </w:r>
      <w:proofErr w:type="spellStart"/>
      <w:r w:rsidRPr="002F2EE7">
        <w:t>Praesent</w:t>
      </w:r>
      <w:proofErr w:type="spellEnd"/>
      <w:r w:rsidRPr="002F2EE7">
        <w:t xml:space="preserve"> </w:t>
      </w:r>
      <w:proofErr w:type="spellStart"/>
      <w:r w:rsidRPr="002F2EE7">
        <w:t>iaculis</w:t>
      </w:r>
      <w:proofErr w:type="spellEnd"/>
      <w:r w:rsidRPr="002F2EE7">
        <w:t xml:space="preserve"> </w:t>
      </w:r>
      <w:proofErr w:type="spellStart"/>
      <w:r w:rsidRPr="002F2EE7">
        <w:t>imperdiet</w:t>
      </w:r>
      <w:proofErr w:type="spellEnd"/>
      <w:r w:rsidRPr="002F2EE7">
        <w:t xml:space="preserve"> </w:t>
      </w:r>
      <w:proofErr w:type="spellStart"/>
      <w:r w:rsidRPr="002F2EE7">
        <w:t>justo</w:t>
      </w:r>
      <w:proofErr w:type="spellEnd"/>
      <w:r w:rsidRPr="002F2EE7">
        <w:t xml:space="preserve"> non </w:t>
      </w:r>
      <w:proofErr w:type="spellStart"/>
      <w:r w:rsidRPr="002F2EE7">
        <w:t>aliquam</w:t>
      </w:r>
      <w:proofErr w:type="spellEnd"/>
      <w:r w:rsidRPr="002F2EE7">
        <w:t xml:space="preserve">. </w:t>
      </w:r>
      <w:proofErr w:type="spellStart"/>
      <w:r w:rsidRPr="002F2EE7">
        <w:t>Phasellus</w:t>
      </w:r>
      <w:proofErr w:type="spellEnd"/>
      <w:r w:rsidRPr="002F2EE7">
        <w:t xml:space="preserve"> vel </w:t>
      </w:r>
      <w:proofErr w:type="spellStart"/>
      <w:r w:rsidRPr="002F2EE7">
        <w:t>sagittis</w:t>
      </w:r>
      <w:proofErr w:type="spellEnd"/>
      <w:r w:rsidRPr="002F2EE7">
        <w:t xml:space="preserve"> ex. Vestibulum </w:t>
      </w:r>
      <w:proofErr w:type="spellStart"/>
      <w:r w:rsidRPr="002F2EE7">
        <w:t>placerat</w:t>
      </w:r>
      <w:proofErr w:type="spellEnd"/>
      <w:r w:rsidRPr="002F2EE7">
        <w:t xml:space="preserve"> </w:t>
      </w:r>
      <w:proofErr w:type="spellStart"/>
      <w:r w:rsidRPr="002F2EE7">
        <w:t>lacus</w:t>
      </w:r>
      <w:proofErr w:type="spellEnd"/>
      <w:r w:rsidRPr="002F2EE7">
        <w:t xml:space="preserve"> vitae magna </w:t>
      </w:r>
      <w:r w:rsidRPr="002F2EE7">
        <w:lastRenderedPageBreak/>
        <w:t xml:space="preserve">porta </w:t>
      </w:r>
      <w:proofErr w:type="spellStart"/>
      <w:r w:rsidRPr="002F2EE7">
        <w:t>interdum</w:t>
      </w:r>
      <w:proofErr w:type="spellEnd"/>
      <w:r w:rsidRPr="002F2EE7">
        <w:t xml:space="preserve">. </w:t>
      </w:r>
      <w:proofErr w:type="spellStart"/>
      <w:r w:rsidRPr="002F2EE7">
        <w:t>Suspendisse</w:t>
      </w:r>
      <w:proofErr w:type="spellEnd"/>
      <w:r w:rsidRPr="002F2EE7">
        <w:t xml:space="preserve"> gravida vel magna </w:t>
      </w:r>
      <w:proofErr w:type="spellStart"/>
      <w:r w:rsidRPr="002F2EE7">
        <w:t>eget</w:t>
      </w:r>
      <w:proofErr w:type="spellEnd"/>
      <w:r w:rsidRPr="002F2EE7">
        <w:t xml:space="preserve"> gravida. </w:t>
      </w:r>
      <w:proofErr w:type="spellStart"/>
      <w:r w:rsidRPr="002F2EE7">
        <w:t>Nullam</w:t>
      </w:r>
      <w:proofErr w:type="spellEnd"/>
      <w:r w:rsidRPr="002F2EE7">
        <w:t xml:space="preserve"> sit </w:t>
      </w:r>
      <w:proofErr w:type="spellStart"/>
      <w:r w:rsidRPr="002F2EE7">
        <w:t>amet</w:t>
      </w:r>
      <w:proofErr w:type="spellEnd"/>
      <w:r w:rsidRPr="002F2EE7">
        <w:t xml:space="preserve"> </w:t>
      </w:r>
      <w:proofErr w:type="spellStart"/>
      <w:r w:rsidRPr="002F2EE7">
        <w:t>arcu</w:t>
      </w:r>
      <w:proofErr w:type="spellEnd"/>
      <w:r w:rsidRPr="002F2EE7">
        <w:t xml:space="preserve"> vel lorem </w:t>
      </w:r>
      <w:proofErr w:type="spellStart"/>
      <w:r w:rsidRPr="002F2EE7">
        <w:t>egestas</w:t>
      </w:r>
      <w:proofErr w:type="spellEnd"/>
      <w:r w:rsidRPr="002F2EE7">
        <w:t xml:space="preserve"> </w:t>
      </w:r>
      <w:proofErr w:type="spellStart"/>
      <w:r w:rsidRPr="002F2EE7">
        <w:t>varius</w:t>
      </w:r>
      <w:proofErr w:type="spellEnd"/>
      <w:r w:rsidRPr="002F2EE7">
        <w:t xml:space="preserve"> </w:t>
      </w:r>
      <w:proofErr w:type="spellStart"/>
      <w:r w:rsidRPr="002F2EE7">
        <w:t>nec</w:t>
      </w:r>
      <w:proofErr w:type="spellEnd"/>
      <w:r w:rsidRPr="002F2EE7">
        <w:t xml:space="preserve"> </w:t>
      </w:r>
      <w:proofErr w:type="spellStart"/>
      <w:r w:rsidRPr="002F2EE7">
        <w:t>eu</w:t>
      </w:r>
      <w:proofErr w:type="spellEnd"/>
      <w:r w:rsidRPr="002F2EE7">
        <w:t xml:space="preserve"> </w:t>
      </w:r>
      <w:proofErr w:type="spellStart"/>
      <w:r w:rsidRPr="002F2EE7">
        <w:t>quam</w:t>
      </w:r>
      <w:proofErr w:type="spellEnd"/>
      <w:r w:rsidRPr="002F2EE7">
        <w:t xml:space="preserve">. </w:t>
      </w:r>
      <w:proofErr w:type="spellStart"/>
      <w:r w:rsidRPr="002F2EE7">
        <w:t>Fusce</w:t>
      </w:r>
      <w:proofErr w:type="spellEnd"/>
      <w:r w:rsidRPr="002F2EE7">
        <w:t xml:space="preserve"> </w:t>
      </w:r>
      <w:proofErr w:type="spellStart"/>
      <w:r w:rsidRPr="002F2EE7">
        <w:t>nec</w:t>
      </w:r>
      <w:proofErr w:type="spellEnd"/>
      <w:r w:rsidRPr="002F2EE7">
        <w:t xml:space="preserve"> </w:t>
      </w:r>
      <w:proofErr w:type="spellStart"/>
      <w:r w:rsidRPr="002F2EE7">
        <w:t>vulputate</w:t>
      </w:r>
      <w:proofErr w:type="spellEnd"/>
      <w:r w:rsidRPr="002F2EE7">
        <w:t xml:space="preserve"> ex, vel tempus ante. Proin ac </w:t>
      </w:r>
      <w:proofErr w:type="spellStart"/>
      <w:r w:rsidRPr="002F2EE7">
        <w:t>commodo</w:t>
      </w:r>
      <w:proofErr w:type="spellEnd"/>
      <w:r w:rsidRPr="002F2EE7">
        <w:t xml:space="preserve"> </w:t>
      </w:r>
      <w:proofErr w:type="spellStart"/>
      <w:r w:rsidRPr="002F2EE7">
        <w:t>mauris</w:t>
      </w:r>
      <w:proofErr w:type="spellEnd"/>
      <w:r w:rsidRPr="002F2EE7">
        <w:t xml:space="preserve">, at porta est. </w:t>
      </w:r>
    </w:p>
    <w:p w14:paraId="0FD33073" w14:textId="77777777" w:rsidR="002F2EE7" w:rsidRPr="002F2EE7" w:rsidRDefault="002F2EE7" w:rsidP="002819DE">
      <w:r w:rsidRPr="002F2EE7">
        <w:t xml:space="preserve">Vestibulum ac dui </w:t>
      </w:r>
      <w:proofErr w:type="spellStart"/>
      <w:r w:rsidRPr="002F2EE7">
        <w:t>elit</w:t>
      </w:r>
      <w:proofErr w:type="spellEnd"/>
      <w:r w:rsidRPr="002F2EE7">
        <w:t xml:space="preserve">. Sed vitae </w:t>
      </w:r>
      <w:proofErr w:type="spellStart"/>
      <w:r w:rsidRPr="002F2EE7">
        <w:t>nisl</w:t>
      </w:r>
      <w:proofErr w:type="spellEnd"/>
      <w:r w:rsidRPr="002F2EE7">
        <w:t xml:space="preserve"> </w:t>
      </w:r>
      <w:proofErr w:type="spellStart"/>
      <w:r w:rsidRPr="002F2EE7">
        <w:t>ut</w:t>
      </w:r>
      <w:proofErr w:type="spellEnd"/>
      <w:r w:rsidRPr="002F2EE7">
        <w:t xml:space="preserve"> ante </w:t>
      </w:r>
      <w:proofErr w:type="spellStart"/>
      <w:r w:rsidRPr="002F2EE7">
        <w:t>tempor</w:t>
      </w:r>
      <w:proofErr w:type="spellEnd"/>
      <w:r w:rsidRPr="002F2EE7">
        <w:t xml:space="preserve"> gravida a vel </w:t>
      </w:r>
      <w:proofErr w:type="spellStart"/>
      <w:r w:rsidRPr="002F2EE7">
        <w:t>sapien</w:t>
      </w:r>
      <w:proofErr w:type="spellEnd"/>
      <w:r w:rsidRPr="002F2EE7">
        <w:t xml:space="preserve">. Mauris </w:t>
      </w:r>
      <w:proofErr w:type="spellStart"/>
      <w:r w:rsidRPr="002F2EE7">
        <w:t>molestie</w:t>
      </w:r>
      <w:proofErr w:type="spellEnd"/>
      <w:r w:rsidRPr="002F2EE7">
        <w:t xml:space="preserve"> </w:t>
      </w:r>
      <w:proofErr w:type="spellStart"/>
      <w:r w:rsidRPr="002F2EE7">
        <w:t>ut</w:t>
      </w:r>
      <w:proofErr w:type="spellEnd"/>
      <w:r w:rsidRPr="002F2EE7">
        <w:t xml:space="preserve"> </w:t>
      </w:r>
      <w:proofErr w:type="spellStart"/>
      <w:r w:rsidRPr="002F2EE7">
        <w:t>nulla</w:t>
      </w:r>
      <w:proofErr w:type="spellEnd"/>
      <w:r w:rsidRPr="002F2EE7">
        <w:t xml:space="preserve"> vitae </w:t>
      </w:r>
      <w:proofErr w:type="spellStart"/>
      <w:r w:rsidRPr="002F2EE7">
        <w:t>feugiat</w:t>
      </w:r>
      <w:proofErr w:type="spellEnd"/>
      <w:r w:rsidRPr="002F2EE7">
        <w:t xml:space="preserve">. Sed </w:t>
      </w:r>
      <w:proofErr w:type="spellStart"/>
      <w:r w:rsidRPr="002F2EE7">
        <w:t>facilisis</w:t>
      </w:r>
      <w:proofErr w:type="spellEnd"/>
      <w:r w:rsidRPr="002F2EE7">
        <w:t xml:space="preserve"> </w:t>
      </w:r>
      <w:proofErr w:type="spellStart"/>
      <w:r w:rsidRPr="002F2EE7">
        <w:t>eleifend</w:t>
      </w:r>
      <w:proofErr w:type="spellEnd"/>
      <w:r w:rsidRPr="002F2EE7">
        <w:t xml:space="preserve"> </w:t>
      </w:r>
      <w:proofErr w:type="spellStart"/>
      <w:r w:rsidRPr="002F2EE7">
        <w:t>erat</w:t>
      </w:r>
      <w:proofErr w:type="spellEnd"/>
      <w:r w:rsidRPr="002F2EE7">
        <w:t xml:space="preserve">, sed </w:t>
      </w:r>
      <w:proofErr w:type="spellStart"/>
      <w:r w:rsidRPr="002F2EE7">
        <w:t>ultrices</w:t>
      </w:r>
      <w:proofErr w:type="spellEnd"/>
      <w:r w:rsidRPr="002F2EE7">
        <w:t xml:space="preserve"> </w:t>
      </w:r>
      <w:proofErr w:type="spellStart"/>
      <w:r w:rsidRPr="002F2EE7">
        <w:t>justo</w:t>
      </w:r>
      <w:proofErr w:type="spellEnd"/>
      <w:r w:rsidRPr="002F2EE7">
        <w:t xml:space="preserve"> </w:t>
      </w:r>
      <w:proofErr w:type="spellStart"/>
      <w:r w:rsidRPr="002F2EE7">
        <w:t>finibus</w:t>
      </w:r>
      <w:proofErr w:type="spellEnd"/>
      <w:r w:rsidRPr="002F2EE7">
        <w:t xml:space="preserve"> sed. In hac </w:t>
      </w:r>
      <w:proofErr w:type="spellStart"/>
      <w:r w:rsidRPr="002F2EE7">
        <w:t>habitasse</w:t>
      </w:r>
      <w:proofErr w:type="spellEnd"/>
      <w:r w:rsidRPr="002F2EE7">
        <w:t xml:space="preserve"> </w:t>
      </w:r>
      <w:proofErr w:type="spellStart"/>
      <w:r w:rsidRPr="002F2EE7">
        <w:t>platea</w:t>
      </w:r>
      <w:proofErr w:type="spellEnd"/>
      <w:r w:rsidRPr="002F2EE7">
        <w:t xml:space="preserve"> </w:t>
      </w:r>
      <w:proofErr w:type="spellStart"/>
      <w:r w:rsidRPr="002F2EE7">
        <w:t>dictumst</w:t>
      </w:r>
      <w:proofErr w:type="spellEnd"/>
      <w:r w:rsidRPr="002F2EE7">
        <w:t xml:space="preserve">. Maecenas et </w:t>
      </w:r>
      <w:proofErr w:type="spellStart"/>
      <w:r w:rsidRPr="002F2EE7">
        <w:t>neque</w:t>
      </w:r>
      <w:proofErr w:type="spellEnd"/>
      <w:r w:rsidRPr="002F2EE7">
        <w:t xml:space="preserve"> </w:t>
      </w:r>
      <w:proofErr w:type="spellStart"/>
      <w:r w:rsidRPr="002F2EE7">
        <w:t>laoreet</w:t>
      </w:r>
      <w:proofErr w:type="spellEnd"/>
      <w:r w:rsidRPr="002F2EE7">
        <w:t xml:space="preserve">, lacinia </w:t>
      </w:r>
      <w:proofErr w:type="spellStart"/>
      <w:r w:rsidRPr="002F2EE7">
        <w:t>mauris</w:t>
      </w:r>
      <w:proofErr w:type="spellEnd"/>
      <w:r w:rsidRPr="002F2EE7">
        <w:t xml:space="preserve"> </w:t>
      </w:r>
      <w:proofErr w:type="spellStart"/>
      <w:r w:rsidRPr="002F2EE7">
        <w:t>eu</w:t>
      </w:r>
      <w:proofErr w:type="spellEnd"/>
      <w:r w:rsidRPr="002F2EE7">
        <w:t xml:space="preserve">, </w:t>
      </w:r>
      <w:proofErr w:type="spellStart"/>
      <w:r w:rsidRPr="002F2EE7">
        <w:t>scelerisque</w:t>
      </w:r>
      <w:proofErr w:type="spellEnd"/>
      <w:r w:rsidRPr="002F2EE7">
        <w:t xml:space="preserve"> ligula. Maecenas </w:t>
      </w:r>
      <w:proofErr w:type="spellStart"/>
      <w:r w:rsidRPr="002F2EE7">
        <w:t>ultrices</w:t>
      </w:r>
      <w:proofErr w:type="spellEnd"/>
      <w:r w:rsidRPr="002F2EE7">
        <w:t xml:space="preserve"> </w:t>
      </w:r>
      <w:proofErr w:type="spellStart"/>
      <w:r w:rsidRPr="002F2EE7">
        <w:t>sem</w:t>
      </w:r>
      <w:proofErr w:type="spellEnd"/>
      <w:r w:rsidRPr="002F2EE7">
        <w:t xml:space="preserve"> </w:t>
      </w:r>
      <w:proofErr w:type="spellStart"/>
      <w:r w:rsidRPr="002F2EE7">
        <w:t>eget</w:t>
      </w:r>
      <w:proofErr w:type="spellEnd"/>
      <w:r w:rsidRPr="002F2EE7">
        <w:t xml:space="preserve"> dolor </w:t>
      </w:r>
      <w:proofErr w:type="spellStart"/>
      <w:r w:rsidRPr="002F2EE7">
        <w:t>iaculis</w:t>
      </w:r>
      <w:proofErr w:type="spellEnd"/>
      <w:r w:rsidRPr="002F2EE7">
        <w:t xml:space="preserve">, et </w:t>
      </w:r>
      <w:proofErr w:type="spellStart"/>
      <w:r w:rsidRPr="002F2EE7">
        <w:t>dapibus</w:t>
      </w:r>
      <w:proofErr w:type="spellEnd"/>
      <w:r w:rsidRPr="002F2EE7">
        <w:t xml:space="preserve"> </w:t>
      </w:r>
      <w:proofErr w:type="spellStart"/>
      <w:r w:rsidRPr="002F2EE7">
        <w:t>elit</w:t>
      </w:r>
      <w:proofErr w:type="spellEnd"/>
      <w:r w:rsidRPr="002F2EE7">
        <w:t xml:space="preserve"> </w:t>
      </w:r>
      <w:proofErr w:type="spellStart"/>
      <w:r w:rsidRPr="002F2EE7">
        <w:t>laoreet</w:t>
      </w:r>
      <w:proofErr w:type="spellEnd"/>
      <w:r w:rsidRPr="002F2EE7">
        <w:t xml:space="preserve">. </w:t>
      </w:r>
      <w:proofErr w:type="spellStart"/>
      <w:r w:rsidRPr="002F2EE7">
        <w:t>Quisque</w:t>
      </w:r>
      <w:proofErr w:type="spellEnd"/>
      <w:r w:rsidRPr="002F2EE7">
        <w:t xml:space="preserve"> </w:t>
      </w:r>
      <w:proofErr w:type="spellStart"/>
      <w:r w:rsidRPr="002F2EE7">
        <w:t>commodo</w:t>
      </w:r>
      <w:proofErr w:type="spellEnd"/>
      <w:r w:rsidRPr="002F2EE7">
        <w:t xml:space="preserve"> </w:t>
      </w:r>
      <w:proofErr w:type="spellStart"/>
      <w:r w:rsidRPr="002F2EE7">
        <w:t>nibh</w:t>
      </w:r>
      <w:proofErr w:type="spellEnd"/>
      <w:r w:rsidRPr="002F2EE7">
        <w:t xml:space="preserve"> </w:t>
      </w:r>
      <w:proofErr w:type="spellStart"/>
      <w:r w:rsidRPr="002F2EE7">
        <w:t>nisl</w:t>
      </w:r>
      <w:proofErr w:type="spellEnd"/>
      <w:r w:rsidRPr="002F2EE7">
        <w:t xml:space="preserve">, at </w:t>
      </w:r>
      <w:proofErr w:type="spellStart"/>
      <w:r w:rsidRPr="002F2EE7">
        <w:t>ornare</w:t>
      </w:r>
      <w:proofErr w:type="spellEnd"/>
      <w:r w:rsidRPr="002F2EE7">
        <w:t xml:space="preserve"> ante pulvinar </w:t>
      </w:r>
      <w:proofErr w:type="spellStart"/>
      <w:r w:rsidRPr="002F2EE7">
        <w:t>ut.</w:t>
      </w:r>
      <w:proofErr w:type="spellEnd"/>
      <w:r w:rsidRPr="002F2EE7">
        <w:t xml:space="preserve"> </w:t>
      </w:r>
      <w:proofErr w:type="spellStart"/>
      <w:r w:rsidRPr="002F2EE7">
        <w:t>Nulla</w:t>
      </w:r>
      <w:proofErr w:type="spellEnd"/>
      <w:r w:rsidRPr="002F2EE7">
        <w:t xml:space="preserve"> </w:t>
      </w:r>
      <w:proofErr w:type="spellStart"/>
      <w:r w:rsidRPr="002F2EE7">
        <w:t>porttitor</w:t>
      </w:r>
      <w:proofErr w:type="spellEnd"/>
      <w:r w:rsidRPr="002F2EE7">
        <w:t xml:space="preserve"> </w:t>
      </w:r>
      <w:proofErr w:type="spellStart"/>
      <w:r w:rsidRPr="002F2EE7">
        <w:t>purus</w:t>
      </w:r>
      <w:proofErr w:type="spellEnd"/>
      <w:r w:rsidRPr="002F2EE7">
        <w:t xml:space="preserve"> id eros </w:t>
      </w:r>
      <w:proofErr w:type="spellStart"/>
      <w:r w:rsidRPr="002F2EE7">
        <w:t>pellentesque</w:t>
      </w:r>
      <w:proofErr w:type="spellEnd"/>
      <w:r w:rsidRPr="002F2EE7">
        <w:t xml:space="preserve">, in </w:t>
      </w:r>
      <w:proofErr w:type="spellStart"/>
      <w:r w:rsidRPr="002F2EE7">
        <w:t>scelerisque</w:t>
      </w:r>
      <w:proofErr w:type="spellEnd"/>
      <w:r w:rsidRPr="002F2EE7">
        <w:t xml:space="preserve"> ligula </w:t>
      </w:r>
      <w:proofErr w:type="spellStart"/>
      <w:r w:rsidRPr="002F2EE7">
        <w:t>rhoncus</w:t>
      </w:r>
      <w:proofErr w:type="spellEnd"/>
      <w:r w:rsidRPr="002F2EE7">
        <w:t xml:space="preserve">. Maecenas </w:t>
      </w:r>
      <w:proofErr w:type="spellStart"/>
      <w:r w:rsidRPr="002F2EE7">
        <w:t>posuere</w:t>
      </w:r>
      <w:proofErr w:type="spellEnd"/>
      <w:r w:rsidRPr="002F2EE7">
        <w:t xml:space="preserve"> ligula </w:t>
      </w:r>
      <w:proofErr w:type="spellStart"/>
      <w:r w:rsidRPr="002F2EE7">
        <w:t>elit</w:t>
      </w:r>
      <w:proofErr w:type="spellEnd"/>
      <w:r w:rsidRPr="002F2EE7">
        <w:t xml:space="preserve">, </w:t>
      </w:r>
      <w:proofErr w:type="spellStart"/>
      <w:r w:rsidRPr="002F2EE7">
        <w:t>ut</w:t>
      </w:r>
      <w:proofErr w:type="spellEnd"/>
      <w:r w:rsidRPr="002F2EE7">
        <w:t xml:space="preserve"> pharetra </w:t>
      </w:r>
      <w:proofErr w:type="spellStart"/>
      <w:r w:rsidRPr="002F2EE7">
        <w:t>arcu</w:t>
      </w:r>
      <w:proofErr w:type="spellEnd"/>
      <w:r w:rsidRPr="002F2EE7">
        <w:t xml:space="preserve"> </w:t>
      </w:r>
      <w:proofErr w:type="spellStart"/>
      <w:r w:rsidRPr="002F2EE7">
        <w:t>interdum</w:t>
      </w:r>
      <w:proofErr w:type="spellEnd"/>
      <w:r w:rsidRPr="002F2EE7">
        <w:t xml:space="preserve"> </w:t>
      </w:r>
      <w:proofErr w:type="spellStart"/>
      <w:r w:rsidRPr="002F2EE7">
        <w:t>eu</w:t>
      </w:r>
      <w:proofErr w:type="spellEnd"/>
      <w:r w:rsidRPr="002F2EE7">
        <w:t xml:space="preserve">. </w:t>
      </w:r>
    </w:p>
    <w:p w14:paraId="33F668B2" w14:textId="77777777" w:rsidR="00100FA1" w:rsidRDefault="00100FA1">
      <w:pPr>
        <w:spacing w:after="160" w:line="259" w:lineRule="auto"/>
        <w:ind w:firstLine="0"/>
      </w:pPr>
      <w:r>
        <w:br w:type="page"/>
      </w:r>
    </w:p>
    <w:p w14:paraId="0F1B41FE" w14:textId="77777777" w:rsidR="004B051D" w:rsidRDefault="00E84B0B" w:rsidP="00E84B0B">
      <w:pPr>
        <w:pStyle w:val="Heading1"/>
      </w:pPr>
      <w:bookmarkStart w:id="12" w:name="_Toc20468338"/>
      <w:r>
        <w:lastRenderedPageBreak/>
        <w:t>Bibliography</w:t>
      </w:r>
      <w:bookmarkEnd w:id="12"/>
      <w:r w:rsidR="00A25882">
        <w:t xml:space="preserve"> </w:t>
      </w:r>
    </w:p>
    <w:p w14:paraId="23BF7222" w14:textId="77777777" w:rsidR="00E84B0B" w:rsidRDefault="004B051D" w:rsidP="00646C27">
      <w:pPr>
        <w:spacing w:line="240" w:lineRule="auto"/>
        <w:ind w:firstLine="0"/>
        <w:rPr>
          <w:b/>
        </w:rPr>
      </w:pPr>
      <w:r>
        <w:rPr>
          <w:b/>
        </w:rPr>
        <w:t>DELETE the following Bold text</w:t>
      </w:r>
      <w:r w:rsidR="00646C27">
        <w:rPr>
          <w:b/>
        </w:rPr>
        <w:t xml:space="preserve"> and the image</w:t>
      </w:r>
      <w:r>
        <w:rPr>
          <w:b/>
        </w:rPr>
        <w:t xml:space="preserve">: </w:t>
      </w:r>
      <w:r w:rsidR="00A25882" w:rsidRPr="004B051D">
        <w:rPr>
          <w:b/>
        </w:rPr>
        <w:t>I left an empty spot after the first citation</w:t>
      </w:r>
      <w:r>
        <w:rPr>
          <w:b/>
        </w:rPr>
        <w:t xml:space="preserve"> (turn on your pilcrow to see it) </w:t>
      </w:r>
      <w:r>
        <w:rPr>
          <w:noProof/>
        </w:rPr>
        <w:drawing>
          <wp:inline distT="0" distB="0" distL="0" distR="0" wp14:anchorId="383C8205" wp14:editId="0454DCBA">
            <wp:extent cx="304800" cy="2571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 r="19866" b="22856"/>
                    <a:stretch/>
                  </pic:blipFill>
                  <pic:spPr bwMode="auto">
                    <a:xfrm>
                      <a:off x="0" y="0"/>
                      <a:ext cx="305270" cy="257572"/>
                    </a:xfrm>
                    <a:prstGeom prst="rect">
                      <a:avLst/>
                    </a:prstGeom>
                    <a:ln>
                      <a:noFill/>
                    </a:ln>
                    <a:extLst>
                      <a:ext uri="{53640926-AAD7-44D8-BBD7-CCE9431645EC}">
                        <a14:shadowObscured xmlns:a14="http://schemas.microsoft.com/office/drawing/2010/main"/>
                      </a:ext>
                    </a:extLst>
                  </pic:spPr>
                </pic:pic>
              </a:graphicData>
            </a:graphic>
          </wp:inline>
        </w:drawing>
      </w:r>
      <w:r w:rsidR="00A25882" w:rsidRPr="004B051D">
        <w:rPr>
          <w:b/>
        </w:rPr>
        <w:t xml:space="preserve">.  That spot already has the Hanging Indent applied – you can just type </w:t>
      </w:r>
      <w:r>
        <w:rPr>
          <w:b/>
        </w:rPr>
        <w:t>your first citation there</w:t>
      </w:r>
      <w:r w:rsidR="00A25882" w:rsidRPr="004B051D">
        <w:rPr>
          <w:b/>
        </w:rPr>
        <w:t xml:space="preserve"> and it will automaticall</w:t>
      </w:r>
      <w:r w:rsidRPr="004B051D">
        <w:rPr>
          <w:b/>
        </w:rPr>
        <w:t>y indent the second line of your citation.</w:t>
      </w:r>
      <w:r>
        <w:rPr>
          <w:b/>
        </w:rPr>
        <w:t xml:space="preserve">  Hit Enter and the next paragraph will also have a hanging indent applied.</w:t>
      </w:r>
      <w:r w:rsidRPr="004B051D">
        <w:rPr>
          <w:b/>
        </w:rPr>
        <w:t xml:space="preserve">  Delete all my other citations.  </w:t>
      </w:r>
      <w:r>
        <w:rPr>
          <w:b/>
        </w:rPr>
        <w:t>If you somehow aren’t able to keep my formatting: To make a hanging indent, you go to Format, Paragraph, and choose Hanging Indent.  There is a SECTION break at the end of the bibliography so that the Illustrations section which follows will not have page numbers (it isn’t supposed to)</w:t>
      </w:r>
    </w:p>
    <w:p w14:paraId="028A596C" w14:textId="77777777" w:rsidR="004B051D" w:rsidRDefault="004B051D" w:rsidP="004B051D">
      <w:pPr>
        <w:rPr>
          <w:b/>
        </w:rPr>
      </w:pPr>
      <w:r>
        <w:rPr>
          <w:noProof/>
        </w:rPr>
        <w:drawing>
          <wp:inline distT="0" distB="0" distL="0" distR="0" wp14:anchorId="46A4760E" wp14:editId="2E51D08D">
            <wp:extent cx="2496312" cy="1828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33"/>
                    <a:stretch/>
                  </pic:blipFill>
                  <pic:spPr bwMode="auto">
                    <a:xfrm>
                      <a:off x="0" y="0"/>
                      <a:ext cx="2496312" cy="1828800"/>
                    </a:xfrm>
                    <a:prstGeom prst="rect">
                      <a:avLst/>
                    </a:prstGeom>
                    <a:ln>
                      <a:noFill/>
                    </a:ln>
                    <a:extLst>
                      <a:ext uri="{53640926-AAD7-44D8-BBD7-CCE9431645EC}">
                        <a14:shadowObscured xmlns:a14="http://schemas.microsoft.com/office/drawing/2010/main"/>
                      </a:ext>
                    </a:extLst>
                  </pic:spPr>
                </pic:pic>
              </a:graphicData>
            </a:graphic>
          </wp:inline>
        </w:drawing>
      </w:r>
    </w:p>
    <w:p w14:paraId="10953A43" w14:textId="77777777" w:rsidR="00F2286E" w:rsidRDefault="00F2286E" w:rsidP="00BB0E66">
      <w:pPr>
        <w:spacing w:after="200" w:line="240" w:lineRule="auto"/>
        <w:ind w:left="720" w:hanging="720"/>
      </w:pPr>
      <w:r>
        <w:t xml:space="preserve">---. </w:t>
      </w:r>
      <w:r>
        <w:rPr>
          <w:i/>
        </w:rPr>
        <w:t xml:space="preserve">The Life of Forms in Art. </w:t>
      </w:r>
      <w:r>
        <w:t>Trans. Charles Beecher Hogan and George Kubler. New Haven: Yale University Press, 1942.</w:t>
      </w:r>
    </w:p>
    <w:p w14:paraId="47E8CE65" w14:textId="77777777" w:rsidR="00A25882" w:rsidRPr="00CC60EE" w:rsidRDefault="00A25882" w:rsidP="00BB0E66">
      <w:pPr>
        <w:spacing w:after="200" w:line="240" w:lineRule="auto"/>
        <w:ind w:left="720" w:hanging="720"/>
      </w:pPr>
    </w:p>
    <w:p w14:paraId="4942D00F" w14:textId="77777777" w:rsidR="00F2286E" w:rsidRPr="00E84B0B" w:rsidRDefault="00F2286E" w:rsidP="00BB0E66">
      <w:pPr>
        <w:spacing w:after="200" w:line="240" w:lineRule="auto"/>
        <w:ind w:left="720" w:hanging="720"/>
        <w:rPr>
          <w:i/>
        </w:rPr>
      </w:pPr>
      <w:r>
        <w:t xml:space="preserve">Barber, Charles. </w:t>
      </w:r>
      <w:r>
        <w:rPr>
          <w:i/>
        </w:rPr>
        <w:t xml:space="preserve">Contesting the Logic of Painting: Art and Understanding in Eleventh-Century Byzantium. </w:t>
      </w:r>
      <w:r>
        <w:t>Leiden and Boston: Brill, 2007.</w:t>
      </w:r>
    </w:p>
    <w:p w14:paraId="2334A159" w14:textId="77777777" w:rsidR="00F2286E" w:rsidRDefault="00F2286E" w:rsidP="00BB0E66">
      <w:pPr>
        <w:spacing w:after="200" w:line="240" w:lineRule="auto"/>
        <w:ind w:left="720" w:hanging="720"/>
      </w:pPr>
      <w:r w:rsidRPr="009739C1">
        <w:t xml:space="preserve">Baxandall, Michael. “The Language of Art History.” </w:t>
      </w:r>
      <w:r w:rsidRPr="009739C1">
        <w:rPr>
          <w:i/>
        </w:rPr>
        <w:t>New Literary History</w:t>
      </w:r>
      <w:r>
        <w:t xml:space="preserve"> 10 (1979): 453-65. </w:t>
      </w:r>
    </w:p>
    <w:p w14:paraId="351E9B44" w14:textId="77777777" w:rsidR="00F2286E" w:rsidRPr="00185DDE" w:rsidRDefault="00F2286E" w:rsidP="00BB0E66">
      <w:pPr>
        <w:spacing w:after="200" w:line="240" w:lineRule="auto"/>
        <w:ind w:left="720" w:hanging="720"/>
      </w:pPr>
      <w:r w:rsidRPr="0038758E">
        <w:t xml:space="preserve">Benjamin, Walter, </w:t>
      </w:r>
      <w:r w:rsidRPr="0038758E">
        <w:rPr>
          <w:i/>
        </w:rPr>
        <w:t xml:space="preserve">The Work of Art in the Age of Its Mechanical Reproducibility, and Other Writings on Media. </w:t>
      </w:r>
      <w:r w:rsidRPr="0038758E">
        <w:t xml:space="preserve">Edited by Michael Jennings, Brigid Doherty, and Thomas Y Levin. Translated by Edmund </w:t>
      </w:r>
      <w:proofErr w:type="spellStart"/>
      <w:r w:rsidRPr="0038758E">
        <w:t>Jephcott</w:t>
      </w:r>
      <w:proofErr w:type="spellEnd"/>
      <w:r w:rsidRPr="0038758E">
        <w:t>, et al. Cambridge, Mass: Belknap Press, 2008.</w:t>
      </w:r>
    </w:p>
    <w:p w14:paraId="72374190" w14:textId="77777777" w:rsidR="00F2286E" w:rsidRDefault="00F2286E" w:rsidP="00BB0E66">
      <w:pPr>
        <w:spacing w:after="200" w:line="240" w:lineRule="auto"/>
        <w:ind w:left="720" w:hanging="720"/>
      </w:pPr>
      <w:r w:rsidRPr="009739C1">
        <w:t>Brody, Bertha. “Illegal Immigrant Sculptor Allowed to Stay</w:t>
      </w:r>
      <w:r w:rsidRPr="009739C1">
        <w:rPr>
          <w:i/>
        </w:rPr>
        <w:t>.” New York Times</w:t>
      </w:r>
      <w:r>
        <w:t>, 4 July 1994.</w:t>
      </w:r>
      <w:r w:rsidRPr="009739C1">
        <w:t xml:space="preserve"> A12. </w:t>
      </w:r>
    </w:p>
    <w:p w14:paraId="4CDB248D" w14:textId="77777777" w:rsidR="00F2286E" w:rsidRDefault="00F2286E" w:rsidP="00BB0E66">
      <w:pPr>
        <w:spacing w:after="200" w:line="240" w:lineRule="auto"/>
        <w:ind w:left="720" w:hanging="720"/>
      </w:pPr>
      <w:r>
        <w:rPr>
          <w:i/>
        </w:rPr>
        <w:t xml:space="preserve">Exchange </w:t>
      </w:r>
      <w:r>
        <w:t xml:space="preserve">in 1879.” </w:t>
      </w:r>
      <w:proofErr w:type="spellStart"/>
      <w:r>
        <w:rPr>
          <w:i/>
        </w:rPr>
        <w:t>nonsite</w:t>
      </w:r>
      <w:proofErr w:type="spellEnd"/>
      <w:r>
        <w:rPr>
          <w:i/>
        </w:rPr>
        <w:t xml:space="preserve">. </w:t>
      </w:r>
      <w:r>
        <w:t xml:space="preserve">Dec. 15, 2014. </w:t>
      </w:r>
      <w:hyperlink r:id="rId11" w:history="1">
        <w:r w:rsidRPr="00AC78B7">
          <w:rPr>
            <w:rStyle w:val="Hyperlink"/>
          </w:rPr>
          <w:t>http://nonsite.org/article/capital-in-the-nineteenth-century</w:t>
        </w:r>
      </w:hyperlink>
      <w:r>
        <w:t xml:space="preserve"> (accessed Jan. 13, 2015).</w:t>
      </w:r>
    </w:p>
    <w:p w14:paraId="0E161D27" w14:textId="77777777" w:rsidR="00F2286E" w:rsidRPr="00CC60EE" w:rsidRDefault="00F2286E" w:rsidP="00BB0E66">
      <w:pPr>
        <w:spacing w:after="200" w:line="240" w:lineRule="auto"/>
        <w:ind w:left="720" w:hanging="720"/>
      </w:pPr>
      <w:proofErr w:type="spellStart"/>
      <w:r>
        <w:t>Focillon</w:t>
      </w:r>
      <w:proofErr w:type="spellEnd"/>
      <w:r>
        <w:t xml:space="preserve">, Henri. </w:t>
      </w:r>
      <w:r>
        <w:rPr>
          <w:i/>
        </w:rPr>
        <w:t xml:space="preserve">Giovanni Battista-Piranesi, 1720-1778. </w:t>
      </w:r>
      <w:r>
        <w:t>Paris: H. Laurens, 1918.</w:t>
      </w:r>
    </w:p>
    <w:p w14:paraId="0169122D" w14:textId="77777777" w:rsidR="00F2286E" w:rsidRDefault="00F2286E" w:rsidP="00BB0E66">
      <w:pPr>
        <w:spacing w:after="200" w:line="240" w:lineRule="auto"/>
        <w:ind w:left="720" w:hanging="720"/>
      </w:pPr>
      <w:r w:rsidRPr="008343B7">
        <w:t>Foster,</w:t>
      </w:r>
      <w:r>
        <w:t xml:space="preserve"> Hal. “Preposterous Timing.” R</w:t>
      </w:r>
      <w:r w:rsidRPr="008343B7">
        <w:t xml:space="preserve">eview of </w:t>
      </w:r>
      <w:r w:rsidRPr="008343B7">
        <w:rPr>
          <w:i/>
        </w:rPr>
        <w:t xml:space="preserve">Medieval Modern: Art Out of </w:t>
      </w:r>
      <w:proofErr w:type="spellStart"/>
      <w:r w:rsidRPr="008343B7">
        <w:rPr>
          <w:i/>
        </w:rPr>
        <w:t>Time</w:t>
      </w:r>
      <w:r>
        <w:t>by</w:t>
      </w:r>
      <w:proofErr w:type="spellEnd"/>
      <w:r>
        <w:t xml:space="preserve"> Alexander Nagel.</w:t>
      </w:r>
      <w:r w:rsidRPr="008343B7">
        <w:t xml:space="preserve"> </w:t>
      </w:r>
      <w:r w:rsidRPr="008343B7">
        <w:rPr>
          <w:i/>
        </w:rPr>
        <w:t xml:space="preserve">London Review of Books </w:t>
      </w:r>
      <w:r>
        <w:t>34:21 (</w:t>
      </w:r>
      <w:r w:rsidRPr="008343B7">
        <w:t>Nov.</w:t>
      </w:r>
      <w:r>
        <w:t xml:space="preserve"> 8,</w:t>
      </w:r>
      <w:r w:rsidRPr="008343B7">
        <w:t xml:space="preserve"> 2012): 12-14. </w:t>
      </w:r>
    </w:p>
    <w:p w14:paraId="36EAF3E2" w14:textId="77777777" w:rsidR="00F2286E" w:rsidRDefault="00F2286E" w:rsidP="00BB0E66">
      <w:pPr>
        <w:spacing w:after="200" w:line="240" w:lineRule="auto"/>
        <w:ind w:left="720" w:hanging="720"/>
      </w:pPr>
      <w:r>
        <w:t>Foster, Hal. “Preposterous Timing.” R</w:t>
      </w:r>
      <w:r w:rsidRPr="008343B7">
        <w:t xml:space="preserve">eview of </w:t>
      </w:r>
      <w:r w:rsidRPr="008343B7">
        <w:rPr>
          <w:i/>
        </w:rPr>
        <w:t>Medieval Modern: Art Out of Time</w:t>
      </w:r>
      <w:r>
        <w:rPr>
          <w:i/>
        </w:rPr>
        <w:t xml:space="preserve"> </w:t>
      </w:r>
      <w:r>
        <w:t>by Alexander Nagel.</w:t>
      </w:r>
      <w:r w:rsidRPr="008343B7">
        <w:t xml:space="preserve"> </w:t>
      </w:r>
      <w:r w:rsidRPr="008343B7">
        <w:rPr>
          <w:i/>
        </w:rPr>
        <w:t>London Review of Books</w:t>
      </w:r>
      <w:r>
        <w:rPr>
          <w:i/>
        </w:rPr>
        <w:t xml:space="preserve">. </w:t>
      </w:r>
      <w:r w:rsidRPr="008343B7">
        <w:t>Nov.</w:t>
      </w:r>
      <w:r>
        <w:t xml:space="preserve"> 8,</w:t>
      </w:r>
      <w:r w:rsidRPr="008343B7">
        <w:t xml:space="preserve"> 2012</w:t>
      </w:r>
      <w:r>
        <w:t xml:space="preserve">. </w:t>
      </w:r>
      <w:hyperlink r:id="rId12" w:history="1">
        <w:r w:rsidRPr="00BA7651">
          <w:rPr>
            <w:rStyle w:val="Hyperlink"/>
          </w:rPr>
          <w:t>http://www.lrb.co.uk/v34/n21/hal-foster/preposterous-timing</w:t>
        </w:r>
      </w:hyperlink>
      <w:r>
        <w:t xml:space="preserve"> (accessed May 4, 2015).</w:t>
      </w:r>
    </w:p>
    <w:p w14:paraId="6E9AED08" w14:textId="77777777" w:rsidR="00F2286E" w:rsidRPr="009739C1" w:rsidRDefault="00F2286E" w:rsidP="00BB0E66">
      <w:pPr>
        <w:spacing w:after="200" w:line="240" w:lineRule="auto"/>
        <w:ind w:left="720" w:hanging="720"/>
      </w:pPr>
      <w:r w:rsidRPr="009739C1">
        <w:t xml:space="preserve">Hacker, Diana. </w:t>
      </w:r>
      <w:r w:rsidRPr="009739C1">
        <w:rPr>
          <w:i/>
        </w:rPr>
        <w:t>A Pocket Style Manual</w:t>
      </w:r>
      <w:r>
        <w:t>.</w:t>
      </w:r>
      <w:r w:rsidRPr="009739C1">
        <w:t xml:space="preserve"> 3rd ed. Boston: Bedford/St. Martin’s, 2000.</w:t>
      </w:r>
    </w:p>
    <w:p w14:paraId="48843F98" w14:textId="77777777" w:rsidR="00F2286E" w:rsidRPr="003A4747" w:rsidRDefault="00F2286E" w:rsidP="00BB0E66">
      <w:pPr>
        <w:spacing w:after="200" w:line="240" w:lineRule="auto"/>
        <w:ind w:left="720" w:hanging="720"/>
      </w:pPr>
      <w:r w:rsidRPr="003A4747">
        <w:t xml:space="preserve">Noack, Dieter and Lilian. “DR Number 131.” </w:t>
      </w:r>
      <w:r w:rsidRPr="003A4747">
        <w:rPr>
          <w:i/>
        </w:rPr>
        <w:t>The Daumier Register</w:t>
      </w:r>
      <w:r w:rsidRPr="003A4747">
        <w:t xml:space="preserve">. </w:t>
      </w:r>
    </w:p>
    <w:p w14:paraId="14889572" w14:textId="77777777" w:rsidR="00F2286E" w:rsidRPr="009739C1" w:rsidRDefault="00F2286E" w:rsidP="00BB0E66">
      <w:pPr>
        <w:spacing w:after="200" w:line="240" w:lineRule="auto"/>
        <w:ind w:left="720" w:hanging="720"/>
      </w:pPr>
      <w:r w:rsidRPr="009739C1">
        <w:lastRenderedPageBreak/>
        <w:t>Rosenf</w:t>
      </w:r>
      <w:r>
        <w:t>i</w:t>
      </w:r>
      <w:r w:rsidRPr="009739C1">
        <w:t xml:space="preserve">eld, John M., and Elizabeth ten Grotenhuis. </w:t>
      </w:r>
      <w:r w:rsidRPr="009739C1">
        <w:rPr>
          <w:i/>
        </w:rPr>
        <w:t>Journey of the Three Jewels: Japanese Buddhist Paintings from Western Collections</w:t>
      </w:r>
      <w:r w:rsidRPr="009739C1">
        <w:t>. New York: Asia Society, 1979.</w:t>
      </w:r>
    </w:p>
    <w:p w14:paraId="0084464A" w14:textId="77777777" w:rsidR="00F2286E" w:rsidRDefault="00F2286E" w:rsidP="00BB0E66">
      <w:pPr>
        <w:spacing w:after="200" w:line="240" w:lineRule="auto"/>
        <w:ind w:left="720" w:hanging="720"/>
      </w:pPr>
      <w:r w:rsidRPr="009739C1">
        <w:t>Stewart, Susan. “Death and Life, in that Order, in the Works</w:t>
      </w:r>
      <w:r>
        <w:t xml:space="preserve"> of Charles Willson Peale.” In </w:t>
      </w:r>
      <w:r w:rsidRPr="009739C1">
        <w:rPr>
          <w:i/>
        </w:rPr>
        <w:t>Visual Display: Culture Beyond Appearances</w:t>
      </w:r>
      <w:r w:rsidRPr="009739C1">
        <w:t>. Edited by Lynne Cooke and Peter Wollen, 31-53. Seattle: Bay Press, 1995.</w:t>
      </w:r>
    </w:p>
    <w:p w14:paraId="6D8936EF" w14:textId="77777777" w:rsidR="00F2286E" w:rsidRPr="003A4747" w:rsidRDefault="00F2286E" w:rsidP="00BB0E66">
      <w:pPr>
        <w:spacing w:after="200" w:line="240" w:lineRule="auto"/>
        <w:ind w:left="720" w:hanging="720"/>
      </w:pPr>
      <w:r w:rsidRPr="003A4747">
        <w:t xml:space="preserve">The Metropolitan Museum of Art. “Timelines: 1600-1800 A.D.” </w:t>
      </w:r>
      <w:r w:rsidRPr="003A4747">
        <w:rPr>
          <w:i/>
        </w:rPr>
        <w:t xml:space="preserve">Heilbrunn Timeline of Art History. </w:t>
      </w:r>
      <w:hyperlink r:id="rId13" w:history="1">
        <w:r w:rsidRPr="003A4747">
          <w:rPr>
            <w:rStyle w:val="Hyperlink"/>
          </w:rPr>
          <w:t>http://www.metmuseum.org/toah/intro/atr/09sm.htm</w:t>
        </w:r>
      </w:hyperlink>
      <w:r>
        <w:t xml:space="preserve"> (accessed </w:t>
      </w:r>
      <w:r w:rsidRPr="003A4747">
        <w:t>Dec.</w:t>
      </w:r>
      <w:r>
        <w:t xml:space="preserve"> 4,</w:t>
      </w:r>
      <w:r w:rsidRPr="003A4747">
        <w:t xml:space="preserve"> 2011).</w:t>
      </w:r>
    </w:p>
    <w:p w14:paraId="21C94448" w14:textId="77777777" w:rsidR="009856AC" w:rsidRDefault="00F2286E" w:rsidP="00BB0E66">
      <w:pPr>
        <w:spacing w:after="200" w:line="240" w:lineRule="auto"/>
        <w:ind w:left="720" w:hanging="720"/>
        <w:rPr>
          <w:i/>
        </w:rPr>
      </w:pPr>
      <w:r>
        <w:t xml:space="preserve">Young, Marnin. “Capital in the Nineteenth Century: Edgar Degas’s </w:t>
      </w:r>
      <w:r>
        <w:rPr>
          <w:i/>
        </w:rPr>
        <w:t>Portraits at the Stock</w:t>
      </w:r>
    </w:p>
    <w:p w14:paraId="440D558D" w14:textId="5CF79984" w:rsidR="00F2286E" w:rsidRDefault="00F2286E" w:rsidP="00BB0E66">
      <w:pPr>
        <w:spacing w:after="200" w:line="240" w:lineRule="auto"/>
        <w:ind w:left="720" w:hanging="720"/>
        <w:rPr>
          <w:i/>
        </w:rPr>
        <w:sectPr w:rsidR="00F2286E" w:rsidSect="00587A8B">
          <w:footerReference w:type="default" r:id="rId14"/>
          <w:pgSz w:w="12240" w:h="15840"/>
          <w:pgMar w:top="1440" w:right="1440" w:bottom="1440" w:left="1440" w:header="720" w:footer="720" w:gutter="0"/>
          <w:pgNumType w:start="1"/>
          <w:cols w:space="720"/>
          <w:docGrid w:linePitch="360"/>
        </w:sectPr>
      </w:pPr>
      <w:r>
        <w:rPr>
          <w:i/>
        </w:rPr>
        <w:t xml:space="preserve"> </w:t>
      </w:r>
    </w:p>
    <w:p w14:paraId="4E97E8CD" w14:textId="77777777" w:rsidR="00BB0E66" w:rsidRDefault="00BB0E66" w:rsidP="00BB0E66">
      <w:pPr>
        <w:spacing w:after="200" w:line="240" w:lineRule="auto"/>
        <w:ind w:left="720" w:hanging="720"/>
        <w:rPr>
          <w:b/>
        </w:rPr>
      </w:pPr>
      <w:proofErr w:type="gramStart"/>
      <w:r w:rsidRPr="00BB0E66">
        <w:rPr>
          <w:b/>
        </w:rPr>
        <w:lastRenderedPageBreak/>
        <w:t>Illustrations</w:t>
      </w:r>
      <w:r w:rsidR="00500019">
        <w:rPr>
          <w:b/>
        </w:rPr>
        <w:t xml:space="preserve">  (</w:t>
      </w:r>
      <w:proofErr w:type="gramEnd"/>
      <w:r w:rsidR="00500019">
        <w:rPr>
          <w:b/>
        </w:rPr>
        <w:t>Insert Picture, then right click on picture and choose Insert Caption)</w:t>
      </w:r>
    </w:p>
    <w:p w14:paraId="34CACD80" w14:textId="77777777" w:rsidR="00E03ECD" w:rsidRPr="009D46CB" w:rsidRDefault="00E03ECD" w:rsidP="00646C27">
      <w:pPr>
        <w:spacing w:line="240" w:lineRule="auto"/>
        <w:ind w:firstLine="0"/>
        <w:rPr>
          <w:b/>
        </w:rPr>
      </w:pPr>
      <w:r w:rsidRPr="009D46CB">
        <w:rPr>
          <w:b/>
        </w:rPr>
        <w:t xml:space="preserve">Your </w:t>
      </w:r>
      <w:r w:rsidR="009D46CB" w:rsidRPr="009D46CB">
        <w:rPr>
          <w:b/>
        </w:rPr>
        <w:t>images</w:t>
      </w:r>
      <w:r w:rsidRPr="009D46CB">
        <w:rPr>
          <w:b/>
        </w:rPr>
        <w:t xml:space="preserve"> should all be stored on your computer.  But their file size will increase the file size of your paper.  I suggest making screen shots of your images, and inserting the screenshots – this will make the paper</w:t>
      </w:r>
      <w:r w:rsidR="009D46CB">
        <w:rPr>
          <w:b/>
        </w:rPr>
        <w:t xml:space="preserve"> file size</w:t>
      </w:r>
      <w:r w:rsidRPr="009D46CB">
        <w:rPr>
          <w:b/>
        </w:rPr>
        <w:t xml:space="preserve"> easier to work with, and if you </w:t>
      </w:r>
      <w:r w:rsidR="009D46CB">
        <w:rPr>
          <w:b/>
        </w:rPr>
        <w:t xml:space="preserve">use </w:t>
      </w:r>
      <w:r w:rsidRPr="009D46CB">
        <w:rPr>
          <w:b/>
        </w:rPr>
        <w:t>screen shot when they fill your screen, they should have decent enough resolution for the thesis</w:t>
      </w:r>
    </w:p>
    <w:p w14:paraId="633A76D9" w14:textId="77777777" w:rsidR="00C55377" w:rsidRDefault="00BB0E66" w:rsidP="00C55377">
      <w:pPr>
        <w:keepNext/>
        <w:spacing w:after="200" w:line="240" w:lineRule="auto"/>
        <w:ind w:left="720" w:hanging="720"/>
      </w:pPr>
      <w:r>
        <w:rPr>
          <w:b/>
          <w:noProof/>
        </w:rPr>
        <w:drawing>
          <wp:inline distT="0" distB="0" distL="0" distR="0" wp14:anchorId="13BA866B" wp14:editId="75C37E80">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a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54EE4A62" w14:textId="77777777" w:rsidR="00BB0E66" w:rsidRDefault="00C55377" w:rsidP="00C55377">
      <w:pPr>
        <w:pStyle w:val="Caption"/>
      </w:pPr>
      <w:bookmarkStart w:id="13" w:name="_Toc20467644"/>
      <w:r>
        <w:t xml:space="preserve">Figure </w:t>
      </w:r>
      <w:r w:rsidR="00C13B0B">
        <w:fldChar w:fldCharType="begin"/>
      </w:r>
      <w:r w:rsidR="00C13B0B">
        <w:instrText xml:space="preserve"> SEQ Figure \* ARABIC </w:instrText>
      </w:r>
      <w:r w:rsidR="00C13B0B">
        <w:fldChar w:fldCharType="separate"/>
      </w:r>
      <w:r w:rsidR="00500019">
        <w:rPr>
          <w:noProof/>
        </w:rPr>
        <w:t>1</w:t>
      </w:r>
      <w:r w:rsidR="00C13B0B">
        <w:rPr>
          <w:noProof/>
        </w:rPr>
        <w:fldChar w:fldCharType="end"/>
      </w:r>
      <w:r w:rsidR="00500019">
        <w:t xml:space="preserve"> Delete the image above.  Use Insert&gt; Picture from file (will be different if using a PC Insert, Pictures – do not copy/</w:t>
      </w:r>
      <w:proofErr w:type="gramStart"/>
      <w:r w:rsidR="00500019">
        <w:t>paste)  After</w:t>
      </w:r>
      <w:proofErr w:type="gramEnd"/>
      <w:r w:rsidR="00500019">
        <w:t xml:space="preserve"> this caption is replaced, there needs to be a page break. Every image /caption pair should have a page break afterwards</w:t>
      </w:r>
      <w:bookmarkEnd w:id="13"/>
      <w:r w:rsidR="00500019">
        <w:t xml:space="preserve"> </w:t>
      </w:r>
    </w:p>
    <w:p w14:paraId="54A86C7D" w14:textId="77777777" w:rsidR="00BB0E66" w:rsidRDefault="00BB0E66">
      <w:pPr>
        <w:spacing w:after="160" w:line="259" w:lineRule="auto"/>
        <w:ind w:firstLine="0"/>
        <w:rPr>
          <w:b/>
        </w:rPr>
      </w:pPr>
      <w:r>
        <w:rPr>
          <w:b/>
        </w:rPr>
        <w:br w:type="page"/>
      </w:r>
    </w:p>
    <w:p w14:paraId="5C56DDE9" w14:textId="77777777" w:rsidR="00BB0E66" w:rsidRDefault="00BB0E66" w:rsidP="00BB0E66">
      <w:pPr>
        <w:keepNext/>
        <w:spacing w:after="200" w:line="240" w:lineRule="auto"/>
        <w:ind w:left="720" w:hanging="720"/>
      </w:pPr>
      <w:r>
        <w:rPr>
          <w:b/>
          <w:noProof/>
        </w:rPr>
        <w:lastRenderedPageBreak/>
        <w:drawing>
          <wp:inline distT="0" distB="0" distL="0" distR="0" wp14:anchorId="67D8E737" wp14:editId="072B066B">
            <wp:extent cx="4315968" cy="640080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0-13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15968" cy="6400800"/>
                    </a:xfrm>
                    <a:prstGeom prst="rect">
                      <a:avLst/>
                    </a:prstGeom>
                  </pic:spPr>
                </pic:pic>
              </a:graphicData>
            </a:graphic>
          </wp:inline>
        </w:drawing>
      </w:r>
    </w:p>
    <w:p w14:paraId="0B8C2012" w14:textId="77777777" w:rsidR="00BB0E66" w:rsidRDefault="00BB0E66" w:rsidP="00BB0E66">
      <w:pPr>
        <w:pStyle w:val="Caption"/>
        <w:rPr>
          <w:b/>
        </w:rPr>
      </w:pPr>
      <w:bookmarkStart w:id="14" w:name="_Toc20467645"/>
      <w:r>
        <w:t xml:space="preserve">Figure </w:t>
      </w:r>
      <w:r w:rsidR="00C13B0B">
        <w:fldChar w:fldCharType="begin"/>
      </w:r>
      <w:r w:rsidR="00C13B0B">
        <w:instrText xml:space="preserve"> SEQ Figure \* ARABIC </w:instrText>
      </w:r>
      <w:r w:rsidR="00C13B0B">
        <w:fldChar w:fldCharType="separate"/>
      </w:r>
      <w:r w:rsidR="00500019">
        <w:rPr>
          <w:noProof/>
        </w:rPr>
        <w:t>2</w:t>
      </w:r>
      <w:r w:rsidR="00C13B0B">
        <w:rPr>
          <w:noProof/>
        </w:rPr>
        <w:fldChar w:fldCharType="end"/>
      </w:r>
      <w:r>
        <w:t xml:space="preserve"> After I type this caption I will add a page break</w:t>
      </w:r>
      <w:bookmarkEnd w:id="14"/>
    </w:p>
    <w:p w14:paraId="19B6FFA6" w14:textId="77777777" w:rsidR="00BB0E66" w:rsidRDefault="00BB0E66">
      <w:pPr>
        <w:spacing w:after="160" w:line="259" w:lineRule="auto"/>
        <w:ind w:firstLine="0"/>
        <w:rPr>
          <w:b/>
        </w:rPr>
      </w:pPr>
      <w:r>
        <w:rPr>
          <w:b/>
        </w:rPr>
        <w:br w:type="page"/>
      </w:r>
    </w:p>
    <w:p w14:paraId="1C7A441F" w14:textId="77777777" w:rsidR="00BB0E66" w:rsidRDefault="00BB0E66" w:rsidP="00BB0E66">
      <w:pPr>
        <w:keepNext/>
        <w:spacing w:after="200" w:line="240" w:lineRule="auto"/>
        <w:ind w:left="720" w:hanging="720"/>
      </w:pPr>
      <w:r>
        <w:rPr>
          <w:b/>
          <w:noProof/>
        </w:rPr>
        <w:lastRenderedPageBreak/>
        <w:drawing>
          <wp:inline distT="0" distB="0" distL="0" distR="0" wp14:anchorId="18A1FDC2" wp14:editId="1990A883">
            <wp:extent cx="4572000" cy="455371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t588.jpg"/>
                    <pic:cNvPicPr/>
                  </pic:nvPicPr>
                  <pic:blipFill>
                    <a:blip r:embed="rId17">
                      <a:extLst>
                        <a:ext uri="{28A0092B-C50C-407E-A947-70E740481C1C}">
                          <a14:useLocalDpi xmlns:a14="http://schemas.microsoft.com/office/drawing/2010/main" val="0"/>
                        </a:ext>
                      </a:extLst>
                    </a:blip>
                    <a:stretch>
                      <a:fillRect/>
                    </a:stretch>
                  </pic:blipFill>
                  <pic:spPr>
                    <a:xfrm>
                      <a:off x="0" y="0"/>
                      <a:ext cx="4572000" cy="4553712"/>
                    </a:xfrm>
                    <a:prstGeom prst="rect">
                      <a:avLst/>
                    </a:prstGeom>
                  </pic:spPr>
                </pic:pic>
              </a:graphicData>
            </a:graphic>
          </wp:inline>
        </w:drawing>
      </w:r>
    </w:p>
    <w:p w14:paraId="19941150" w14:textId="77777777" w:rsidR="00075E4E" w:rsidRDefault="00BB0E66" w:rsidP="00BB0E66">
      <w:pPr>
        <w:pStyle w:val="Caption"/>
      </w:pPr>
      <w:bookmarkStart w:id="15" w:name="_Toc20467646"/>
      <w:r>
        <w:t xml:space="preserve">Figure </w:t>
      </w:r>
      <w:r w:rsidR="00C13B0B">
        <w:fldChar w:fldCharType="begin"/>
      </w:r>
      <w:r w:rsidR="00C13B0B">
        <w:instrText xml:space="preserve"> SEQ Figure \* ARABIC </w:instrText>
      </w:r>
      <w:r w:rsidR="00C13B0B">
        <w:fldChar w:fldCharType="separate"/>
      </w:r>
      <w:r w:rsidR="00500019">
        <w:rPr>
          <w:noProof/>
        </w:rPr>
        <w:t>3</w:t>
      </w:r>
      <w:r w:rsidR="00C13B0B">
        <w:rPr>
          <w:noProof/>
        </w:rPr>
        <w:fldChar w:fldCharType="end"/>
      </w:r>
      <w:r>
        <w:t xml:space="preserve"> </w:t>
      </w:r>
      <w:r w:rsidR="00075E4E">
        <w:t>Notice that in the Styles pane there is a style for caption.  Use it to change the font and style of all the captions at the same time.</w:t>
      </w:r>
      <w:bookmarkEnd w:id="15"/>
    </w:p>
    <w:p w14:paraId="6068D871" w14:textId="77777777" w:rsidR="00075E4E" w:rsidRDefault="00075E4E">
      <w:pPr>
        <w:spacing w:after="160" w:line="259" w:lineRule="auto"/>
        <w:ind w:firstLine="0"/>
        <w:rPr>
          <w:iCs/>
          <w:color w:val="000000" w:themeColor="text1"/>
          <w:szCs w:val="18"/>
        </w:rPr>
      </w:pPr>
      <w:r>
        <w:br w:type="page"/>
      </w:r>
    </w:p>
    <w:p w14:paraId="3144519A" w14:textId="77777777" w:rsidR="00500019" w:rsidRDefault="00075E4E" w:rsidP="00500019">
      <w:pPr>
        <w:pStyle w:val="Caption"/>
        <w:keepNext/>
      </w:pPr>
      <w:r>
        <w:rPr>
          <w:b/>
          <w:noProof/>
        </w:rPr>
        <w:lastRenderedPageBreak/>
        <w:drawing>
          <wp:inline distT="0" distB="0" distL="0" distR="0" wp14:anchorId="5D9D636F" wp14:editId="79FC7BDA">
            <wp:extent cx="4242816" cy="54864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ser.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42816" cy="5486400"/>
                    </a:xfrm>
                    <a:prstGeom prst="rect">
                      <a:avLst/>
                    </a:prstGeom>
                  </pic:spPr>
                </pic:pic>
              </a:graphicData>
            </a:graphic>
          </wp:inline>
        </w:drawing>
      </w:r>
    </w:p>
    <w:p w14:paraId="24FB3FAA" w14:textId="77777777" w:rsidR="00075E4E" w:rsidRDefault="00500019" w:rsidP="00500019">
      <w:pPr>
        <w:pStyle w:val="Caption"/>
        <w:rPr>
          <w:b/>
        </w:rPr>
      </w:pPr>
      <w:bookmarkStart w:id="16" w:name="_Toc20467647"/>
      <w:r>
        <w:t xml:space="preserve">Figure </w:t>
      </w:r>
      <w:r w:rsidR="00C13B0B">
        <w:fldChar w:fldCharType="begin"/>
      </w:r>
      <w:r w:rsidR="00C13B0B">
        <w:instrText xml:space="preserve"> SEQ Figure \* ARABIC </w:instrText>
      </w:r>
      <w:r w:rsidR="00C13B0B">
        <w:fldChar w:fldCharType="separate"/>
      </w:r>
      <w:r>
        <w:rPr>
          <w:noProof/>
        </w:rPr>
        <w:t>4</w:t>
      </w:r>
      <w:r w:rsidR="00C13B0B">
        <w:rPr>
          <w:noProof/>
        </w:rPr>
        <w:fldChar w:fldCharType="end"/>
      </w:r>
      <w:r>
        <w:t xml:space="preserve"> If an image comes in to</w:t>
      </w:r>
      <w:r w:rsidR="009D46CB">
        <w:t>o</w:t>
      </w:r>
      <w:r>
        <w:t xml:space="preserve"> </w:t>
      </w:r>
      <w:r w:rsidR="009D46CB">
        <w:t>large</w:t>
      </w:r>
      <w:r>
        <w:t xml:space="preserve"> for the page, right cl</w:t>
      </w:r>
      <w:r w:rsidR="009D46CB">
        <w:t>i</w:t>
      </w:r>
      <w:r>
        <w:t>ck and choose size, set one dimension and the other will change</w:t>
      </w:r>
      <w:r w:rsidR="009D46CB">
        <w:t xml:space="preserve"> automatically </w:t>
      </w:r>
      <w:r>
        <w:t>maintain</w:t>
      </w:r>
      <w:r w:rsidR="009D46CB">
        <w:t>ing</w:t>
      </w:r>
      <w:r>
        <w:t xml:space="preserve"> aspect ratio</w:t>
      </w:r>
      <w:bookmarkEnd w:id="16"/>
    </w:p>
    <w:p w14:paraId="55C61182" w14:textId="77777777" w:rsidR="00075E4E" w:rsidRDefault="00075E4E">
      <w:pPr>
        <w:spacing w:after="160" w:line="259" w:lineRule="auto"/>
        <w:ind w:firstLine="0"/>
        <w:rPr>
          <w:b/>
          <w:iCs/>
          <w:color w:val="000000" w:themeColor="text1"/>
          <w:szCs w:val="18"/>
        </w:rPr>
      </w:pPr>
      <w:r>
        <w:rPr>
          <w:b/>
        </w:rPr>
        <w:br w:type="page"/>
      </w:r>
    </w:p>
    <w:p w14:paraId="2A9A7D46" w14:textId="77777777" w:rsidR="00075E4E" w:rsidRDefault="00075E4E" w:rsidP="00075E4E">
      <w:pPr>
        <w:pStyle w:val="Caption"/>
        <w:keepNext/>
      </w:pPr>
      <w:r>
        <w:rPr>
          <w:b/>
          <w:noProof/>
        </w:rPr>
        <w:lastRenderedPageBreak/>
        <w:drawing>
          <wp:inline distT="0" distB="0" distL="0" distR="0" wp14:anchorId="662854ED" wp14:editId="344EF651">
            <wp:extent cx="5943600" cy="680021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MA_IAP_10312708148.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6800215"/>
                    </a:xfrm>
                    <a:prstGeom prst="rect">
                      <a:avLst/>
                    </a:prstGeom>
                  </pic:spPr>
                </pic:pic>
              </a:graphicData>
            </a:graphic>
          </wp:inline>
        </w:drawing>
      </w:r>
    </w:p>
    <w:p w14:paraId="03C4A021" w14:textId="77777777" w:rsidR="00075E4E" w:rsidRDefault="00075E4E" w:rsidP="00075E4E">
      <w:pPr>
        <w:pStyle w:val="Caption"/>
      </w:pPr>
      <w:bookmarkStart w:id="17" w:name="_Toc20467648"/>
      <w:r>
        <w:t xml:space="preserve">Figure </w:t>
      </w:r>
      <w:r w:rsidR="00C13B0B">
        <w:fldChar w:fldCharType="begin"/>
      </w:r>
      <w:r w:rsidR="00C13B0B">
        <w:instrText xml:space="preserve"> SEQ Figure \* ARABIC </w:instrText>
      </w:r>
      <w:r w:rsidR="00C13B0B">
        <w:fldChar w:fldCharType="separate"/>
      </w:r>
      <w:r w:rsidR="00500019">
        <w:rPr>
          <w:noProof/>
        </w:rPr>
        <w:t>5</w:t>
      </w:r>
      <w:r w:rsidR="00C13B0B">
        <w:rPr>
          <w:noProof/>
        </w:rPr>
        <w:fldChar w:fldCharType="end"/>
      </w:r>
      <w:r>
        <w:t xml:space="preserve"> </w:t>
      </w:r>
      <w:r w:rsidRPr="00075E4E">
        <w:t xml:space="preserve">Michelangelo, David, 1501-3, marble, 5.17 m high. Accademia Gallery, Florence. Photograph from </w:t>
      </w:r>
      <w:proofErr w:type="spellStart"/>
      <w:r w:rsidRPr="00075E4E">
        <w:t>ArtStor</w:t>
      </w:r>
      <w:proofErr w:type="spellEnd"/>
      <w:r w:rsidRPr="00075E4E">
        <w:t>, http://www.artstor.org, accessed Aug. 15, 2006.</w:t>
      </w:r>
      <w:bookmarkEnd w:id="17"/>
    </w:p>
    <w:p w14:paraId="0DBE00F5" w14:textId="01AC97FA" w:rsidR="00075E4E" w:rsidRPr="000A5370" w:rsidRDefault="00075E4E">
      <w:pPr>
        <w:spacing w:after="160" w:line="259" w:lineRule="auto"/>
        <w:ind w:firstLine="0"/>
        <w:rPr>
          <w:b/>
        </w:rPr>
      </w:pPr>
    </w:p>
    <w:sectPr w:rsidR="00075E4E" w:rsidRPr="000A5370" w:rsidSect="00587A8B">
      <w:footerReference w:type="default" r:id="rId20"/>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99AB77" w14:textId="77777777" w:rsidR="003A3AA2" w:rsidRDefault="003A3AA2" w:rsidP="00587A8B">
      <w:pPr>
        <w:spacing w:after="0" w:line="240" w:lineRule="auto"/>
      </w:pPr>
      <w:r>
        <w:separator/>
      </w:r>
    </w:p>
  </w:endnote>
  <w:endnote w:type="continuationSeparator" w:id="0">
    <w:p w14:paraId="3E5A42AD" w14:textId="77777777" w:rsidR="003A3AA2" w:rsidRDefault="003A3AA2" w:rsidP="00587A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62494689"/>
      <w:docPartObj>
        <w:docPartGallery w:val="Page Numbers (Bottom of Page)"/>
        <w:docPartUnique/>
      </w:docPartObj>
    </w:sdtPr>
    <w:sdtEndPr>
      <w:rPr>
        <w:noProof/>
      </w:rPr>
    </w:sdtEndPr>
    <w:sdtContent>
      <w:p w14:paraId="48433F8B" w14:textId="77777777" w:rsidR="00587A8B" w:rsidRDefault="00587A8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6E99ADA" w14:textId="77777777" w:rsidR="00587A8B" w:rsidRDefault="00587A8B" w:rsidP="00587A8B">
    <w:pPr>
      <w:pStyle w:val="Footer"/>
      <w:tabs>
        <w:tab w:val="clear" w:pos="4680"/>
        <w:tab w:val="clear" w:pos="9360"/>
        <w:tab w:val="left" w:pos="111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66334631"/>
      <w:docPartObj>
        <w:docPartGallery w:val="Page Numbers (Bottom of Page)"/>
        <w:docPartUnique/>
      </w:docPartObj>
    </w:sdtPr>
    <w:sdtEndPr>
      <w:rPr>
        <w:noProof/>
      </w:rPr>
    </w:sdtEndPr>
    <w:sdtContent>
      <w:p w14:paraId="559CAF83" w14:textId="77777777" w:rsidR="00F2286E" w:rsidRDefault="00F2286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7060C07" w14:textId="77777777" w:rsidR="00F2286E" w:rsidRDefault="00F2286E" w:rsidP="00587A8B">
    <w:pPr>
      <w:pStyle w:val="Footer"/>
      <w:tabs>
        <w:tab w:val="clear" w:pos="4680"/>
        <w:tab w:val="clear" w:pos="9360"/>
        <w:tab w:val="left" w:pos="111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81DAE3" w14:textId="77777777" w:rsidR="00BB0E66" w:rsidRDefault="00BB0E66">
    <w:pPr>
      <w:pStyle w:val="Footer"/>
      <w:jc w:val="right"/>
    </w:pPr>
  </w:p>
  <w:p w14:paraId="07B72D01" w14:textId="77777777" w:rsidR="00BB0E66" w:rsidRDefault="00BB0E66" w:rsidP="00587A8B">
    <w:pPr>
      <w:pStyle w:val="Footer"/>
      <w:tabs>
        <w:tab w:val="clear" w:pos="4680"/>
        <w:tab w:val="clear" w:pos="9360"/>
        <w:tab w:val="left" w:pos="111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83B3C6" w14:textId="77777777" w:rsidR="003A3AA2" w:rsidRDefault="003A3AA2" w:rsidP="009C03CA">
      <w:pPr>
        <w:spacing w:after="0" w:line="240" w:lineRule="auto"/>
        <w:ind w:firstLine="0"/>
      </w:pPr>
      <w:r>
        <w:separator/>
      </w:r>
    </w:p>
  </w:footnote>
  <w:footnote w:type="continuationSeparator" w:id="0">
    <w:p w14:paraId="5CECC126" w14:textId="77777777" w:rsidR="003A3AA2" w:rsidRDefault="003A3AA2" w:rsidP="00587A8B">
      <w:pPr>
        <w:spacing w:after="0" w:line="240" w:lineRule="auto"/>
      </w:pPr>
      <w:r>
        <w:continuationSeparator/>
      </w:r>
    </w:p>
  </w:footnote>
  <w:footnote w:id="1">
    <w:p w14:paraId="08F37AC9" w14:textId="77777777" w:rsidR="000F0BA3" w:rsidRDefault="000F0BA3" w:rsidP="00372677">
      <w:pPr>
        <w:pStyle w:val="FootnoteText"/>
        <w:ind w:firstLine="0"/>
      </w:pPr>
      <w:r>
        <w:rPr>
          <w:rStyle w:val="FootnoteReference"/>
        </w:rPr>
        <w:footnoteRef/>
      </w:r>
      <w:r>
        <w:t xml:space="preserve"> You should be using footnotes, not endnotes.  To insert a footnote in Word, choose the References tab and Insert Footnote. On a Mac, use the top menu to choose Insert, Footnote.  Footnote formatting </w:t>
      </w:r>
      <w:r w:rsidR="009D46CB">
        <w:t xml:space="preserve">(font and spacing) </w:t>
      </w:r>
      <w:r>
        <w:t>is also controlled by the styles panel</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10E6"/>
    <w:rsid w:val="00000DF3"/>
    <w:rsid w:val="00075E4E"/>
    <w:rsid w:val="000A5370"/>
    <w:rsid w:val="000F0BA3"/>
    <w:rsid w:val="00100FA1"/>
    <w:rsid w:val="00101E98"/>
    <w:rsid w:val="00111839"/>
    <w:rsid w:val="00132FBC"/>
    <w:rsid w:val="00150014"/>
    <w:rsid w:val="001D518D"/>
    <w:rsid w:val="001F5334"/>
    <w:rsid w:val="002819DE"/>
    <w:rsid w:val="002F2EE7"/>
    <w:rsid w:val="003108F9"/>
    <w:rsid w:val="00372677"/>
    <w:rsid w:val="003A3AA2"/>
    <w:rsid w:val="004A3A36"/>
    <w:rsid w:val="004B051D"/>
    <w:rsid w:val="00500019"/>
    <w:rsid w:val="00587A8B"/>
    <w:rsid w:val="005E6A79"/>
    <w:rsid w:val="00646C27"/>
    <w:rsid w:val="007277A3"/>
    <w:rsid w:val="008C10E6"/>
    <w:rsid w:val="008F451D"/>
    <w:rsid w:val="0090495E"/>
    <w:rsid w:val="009856AC"/>
    <w:rsid w:val="009C03CA"/>
    <w:rsid w:val="009D46CB"/>
    <w:rsid w:val="00A25882"/>
    <w:rsid w:val="00B14F45"/>
    <w:rsid w:val="00B57B88"/>
    <w:rsid w:val="00BB0E66"/>
    <w:rsid w:val="00BB1539"/>
    <w:rsid w:val="00BB729F"/>
    <w:rsid w:val="00BE5335"/>
    <w:rsid w:val="00C13B0B"/>
    <w:rsid w:val="00C410B0"/>
    <w:rsid w:val="00C55377"/>
    <w:rsid w:val="00D423D8"/>
    <w:rsid w:val="00E03ECD"/>
    <w:rsid w:val="00E32FE6"/>
    <w:rsid w:val="00E45256"/>
    <w:rsid w:val="00E721FC"/>
    <w:rsid w:val="00E84B0B"/>
    <w:rsid w:val="00EB3CAD"/>
    <w:rsid w:val="00EE4492"/>
    <w:rsid w:val="00F2286E"/>
    <w:rsid w:val="00F9355A"/>
    <w:rsid w:val="00FA66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847B18"/>
  <w15:chartTrackingRefBased/>
  <w15:docId w15:val="{1BFF9F6A-43A5-4F3D-98AD-8AF5A960C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3CAD"/>
    <w:pPr>
      <w:spacing w:after="240" w:line="480" w:lineRule="auto"/>
      <w:ind w:firstLine="720"/>
      <w:contextualSpacing/>
    </w:pPr>
    <w:rPr>
      <w:rFonts w:ascii="Times New Roman" w:hAnsi="Times New Roman"/>
      <w:sz w:val="24"/>
    </w:rPr>
  </w:style>
  <w:style w:type="paragraph" w:styleId="Heading1">
    <w:name w:val="heading 1"/>
    <w:basedOn w:val="Normal"/>
    <w:next w:val="Normal"/>
    <w:link w:val="Heading1Char"/>
    <w:uiPriority w:val="9"/>
    <w:qFormat/>
    <w:rsid w:val="000F0BA3"/>
    <w:pPr>
      <w:ind w:firstLine="0"/>
      <w:outlineLvl w:val="0"/>
    </w:pPr>
    <w:rPr>
      <w:b/>
    </w:rPr>
  </w:style>
  <w:style w:type="paragraph" w:styleId="Heading2">
    <w:name w:val="heading 2"/>
    <w:basedOn w:val="Normal"/>
    <w:next w:val="Normal"/>
    <w:link w:val="Heading2Char"/>
    <w:uiPriority w:val="9"/>
    <w:unhideWhenUsed/>
    <w:qFormat/>
    <w:rsid w:val="002819DE"/>
    <w:pPr>
      <w:keepNext/>
      <w:keepLines/>
      <w:spacing w:after="0"/>
      <w:ind w:firstLine="0"/>
      <w:outlineLvl w:val="1"/>
    </w:pPr>
    <w:rPr>
      <w:rFonts w:eastAsiaTheme="majorEastAsia" w:cstheme="majorBidi"/>
      <w:b/>
      <w:i/>
      <w:szCs w:val="26"/>
    </w:rPr>
  </w:style>
  <w:style w:type="paragraph" w:styleId="Heading3">
    <w:name w:val="heading 3"/>
    <w:basedOn w:val="Normal"/>
    <w:next w:val="Normal"/>
    <w:link w:val="Heading3Char"/>
    <w:uiPriority w:val="9"/>
    <w:unhideWhenUsed/>
    <w:qFormat/>
    <w:rsid w:val="00F9355A"/>
    <w:pPr>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7A8B"/>
    <w:pPr>
      <w:tabs>
        <w:tab w:val="center" w:pos="4680"/>
        <w:tab w:val="right" w:pos="9360"/>
      </w:tabs>
      <w:spacing w:after="0"/>
    </w:pPr>
  </w:style>
  <w:style w:type="character" w:customStyle="1" w:styleId="HeaderChar">
    <w:name w:val="Header Char"/>
    <w:basedOn w:val="DefaultParagraphFont"/>
    <w:link w:val="Header"/>
    <w:uiPriority w:val="99"/>
    <w:rsid w:val="00587A8B"/>
    <w:rPr>
      <w:rFonts w:ascii="Times New Roman" w:hAnsi="Times New Roman"/>
      <w:sz w:val="24"/>
    </w:rPr>
  </w:style>
  <w:style w:type="paragraph" w:styleId="Footer">
    <w:name w:val="footer"/>
    <w:basedOn w:val="Normal"/>
    <w:link w:val="FooterChar"/>
    <w:uiPriority w:val="99"/>
    <w:unhideWhenUsed/>
    <w:rsid w:val="00587A8B"/>
    <w:pPr>
      <w:tabs>
        <w:tab w:val="center" w:pos="4680"/>
        <w:tab w:val="right" w:pos="9360"/>
      </w:tabs>
      <w:spacing w:after="0"/>
    </w:pPr>
  </w:style>
  <w:style w:type="character" w:customStyle="1" w:styleId="FooterChar">
    <w:name w:val="Footer Char"/>
    <w:basedOn w:val="DefaultParagraphFont"/>
    <w:link w:val="Footer"/>
    <w:uiPriority w:val="99"/>
    <w:rsid w:val="00587A8B"/>
    <w:rPr>
      <w:rFonts w:ascii="Times New Roman" w:hAnsi="Times New Roman"/>
      <w:sz w:val="24"/>
    </w:rPr>
  </w:style>
  <w:style w:type="character" w:customStyle="1" w:styleId="Heading1Char">
    <w:name w:val="Heading 1 Char"/>
    <w:basedOn w:val="DefaultParagraphFont"/>
    <w:link w:val="Heading1"/>
    <w:uiPriority w:val="9"/>
    <w:rsid w:val="000F0BA3"/>
    <w:rPr>
      <w:rFonts w:ascii="Times New Roman" w:hAnsi="Times New Roman"/>
      <w:b/>
      <w:sz w:val="24"/>
    </w:rPr>
  </w:style>
  <w:style w:type="paragraph" w:styleId="NoSpacing">
    <w:name w:val="No Spacing"/>
    <w:uiPriority w:val="1"/>
    <w:qFormat/>
    <w:rsid w:val="00E45256"/>
    <w:pPr>
      <w:keepNext/>
      <w:keepLines/>
      <w:spacing w:after="0" w:line="480" w:lineRule="auto"/>
      <w:ind w:firstLine="720"/>
    </w:pPr>
    <w:rPr>
      <w:rFonts w:ascii="Times New Roman" w:hAnsi="Times New Roman"/>
      <w:sz w:val="24"/>
    </w:rPr>
  </w:style>
  <w:style w:type="paragraph" w:styleId="EndnoteText">
    <w:name w:val="endnote text"/>
    <w:basedOn w:val="Normal"/>
    <w:link w:val="EndnoteTextChar"/>
    <w:uiPriority w:val="99"/>
    <w:semiHidden/>
    <w:unhideWhenUsed/>
    <w:rsid w:val="000F0BA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F0BA3"/>
    <w:rPr>
      <w:rFonts w:ascii="Times New Roman" w:hAnsi="Times New Roman"/>
      <w:sz w:val="20"/>
      <w:szCs w:val="20"/>
    </w:rPr>
  </w:style>
  <w:style w:type="character" w:styleId="EndnoteReference">
    <w:name w:val="endnote reference"/>
    <w:basedOn w:val="DefaultParagraphFont"/>
    <w:uiPriority w:val="99"/>
    <w:semiHidden/>
    <w:unhideWhenUsed/>
    <w:rsid w:val="000F0BA3"/>
    <w:rPr>
      <w:vertAlign w:val="superscript"/>
    </w:rPr>
  </w:style>
  <w:style w:type="paragraph" w:styleId="FootnoteText">
    <w:name w:val="footnote text"/>
    <w:basedOn w:val="Normal"/>
    <w:link w:val="FootnoteTextChar"/>
    <w:uiPriority w:val="99"/>
    <w:semiHidden/>
    <w:unhideWhenUsed/>
    <w:rsid w:val="000F0BA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F0BA3"/>
    <w:rPr>
      <w:rFonts w:ascii="Times New Roman" w:hAnsi="Times New Roman"/>
      <w:sz w:val="20"/>
      <w:szCs w:val="20"/>
    </w:rPr>
  </w:style>
  <w:style w:type="character" w:styleId="FootnoteReference">
    <w:name w:val="footnote reference"/>
    <w:basedOn w:val="DefaultParagraphFont"/>
    <w:uiPriority w:val="99"/>
    <w:semiHidden/>
    <w:unhideWhenUsed/>
    <w:rsid w:val="000F0BA3"/>
    <w:rPr>
      <w:vertAlign w:val="superscript"/>
    </w:rPr>
  </w:style>
  <w:style w:type="character" w:styleId="Hyperlink">
    <w:name w:val="Hyperlink"/>
    <w:basedOn w:val="DefaultParagraphFont"/>
    <w:uiPriority w:val="99"/>
    <w:unhideWhenUsed/>
    <w:rsid w:val="00132FBC"/>
    <w:rPr>
      <w:color w:val="0563C1" w:themeColor="hyperlink"/>
      <w:u w:val="single"/>
    </w:rPr>
  </w:style>
  <w:style w:type="paragraph" w:styleId="TOC1">
    <w:name w:val="toc 1"/>
    <w:basedOn w:val="Normal"/>
    <w:next w:val="Normal"/>
    <w:autoRedefine/>
    <w:uiPriority w:val="39"/>
    <w:unhideWhenUsed/>
    <w:rsid w:val="00D423D8"/>
    <w:pPr>
      <w:spacing w:line="240" w:lineRule="auto"/>
      <w:ind w:firstLine="0"/>
      <w:contextualSpacing w:val="0"/>
    </w:pPr>
  </w:style>
  <w:style w:type="paragraph" w:styleId="TOC2">
    <w:name w:val="toc 2"/>
    <w:basedOn w:val="Normal"/>
    <w:next w:val="Normal"/>
    <w:autoRedefine/>
    <w:uiPriority w:val="39"/>
    <w:unhideWhenUsed/>
    <w:rsid w:val="00D423D8"/>
    <w:pPr>
      <w:spacing w:line="240" w:lineRule="auto"/>
      <w:ind w:left="245" w:firstLine="0"/>
      <w:contextualSpacing w:val="0"/>
    </w:pPr>
  </w:style>
  <w:style w:type="character" w:customStyle="1" w:styleId="Heading2Char">
    <w:name w:val="Heading 2 Char"/>
    <w:basedOn w:val="DefaultParagraphFont"/>
    <w:link w:val="Heading2"/>
    <w:uiPriority w:val="9"/>
    <w:rsid w:val="002819DE"/>
    <w:rPr>
      <w:rFonts w:ascii="Times New Roman" w:eastAsiaTheme="majorEastAsia" w:hAnsi="Times New Roman" w:cstheme="majorBidi"/>
      <w:b/>
      <w:i/>
      <w:sz w:val="24"/>
      <w:szCs w:val="26"/>
    </w:rPr>
  </w:style>
  <w:style w:type="paragraph" w:styleId="NormalWeb">
    <w:name w:val="Normal (Web)"/>
    <w:basedOn w:val="Normal"/>
    <w:uiPriority w:val="99"/>
    <w:semiHidden/>
    <w:unhideWhenUsed/>
    <w:rsid w:val="00F9355A"/>
    <w:pPr>
      <w:spacing w:before="100" w:beforeAutospacing="1" w:after="100" w:afterAutospacing="1" w:line="240" w:lineRule="auto"/>
      <w:ind w:firstLine="0"/>
    </w:pPr>
    <w:rPr>
      <w:rFonts w:eastAsia="Times New Roman" w:cs="Times New Roman"/>
      <w:szCs w:val="24"/>
    </w:rPr>
  </w:style>
  <w:style w:type="character" w:customStyle="1" w:styleId="Heading3Char">
    <w:name w:val="Heading 3 Char"/>
    <w:basedOn w:val="DefaultParagraphFont"/>
    <w:link w:val="Heading3"/>
    <w:uiPriority w:val="9"/>
    <w:rsid w:val="00F9355A"/>
    <w:rPr>
      <w:rFonts w:asciiTheme="majorHAnsi" w:eastAsiaTheme="majorEastAsia" w:hAnsiTheme="majorHAnsi" w:cstheme="majorBidi"/>
      <w:color w:val="1F3763" w:themeColor="accent1" w:themeShade="7F"/>
      <w:sz w:val="24"/>
      <w:szCs w:val="24"/>
    </w:rPr>
  </w:style>
  <w:style w:type="paragraph" w:styleId="Caption">
    <w:name w:val="caption"/>
    <w:basedOn w:val="Normal"/>
    <w:next w:val="Normal"/>
    <w:uiPriority w:val="35"/>
    <w:unhideWhenUsed/>
    <w:qFormat/>
    <w:rsid w:val="00BB0E66"/>
    <w:pPr>
      <w:spacing w:before="120" w:line="240" w:lineRule="auto"/>
      <w:ind w:firstLine="0"/>
    </w:pPr>
    <w:rPr>
      <w:iCs/>
      <w:color w:val="000000" w:themeColor="text1"/>
      <w:szCs w:val="18"/>
    </w:rPr>
  </w:style>
  <w:style w:type="paragraph" w:styleId="TableofFigures">
    <w:name w:val="table of figures"/>
    <w:basedOn w:val="Normal"/>
    <w:next w:val="Normal"/>
    <w:uiPriority w:val="99"/>
    <w:unhideWhenUsed/>
    <w:rsid w:val="00EB3CAD"/>
    <w:pPr>
      <w:spacing w:line="240" w:lineRule="auto"/>
      <w:ind w:firstLine="0"/>
      <w:contextualSpacing w:val="0"/>
    </w:pPr>
  </w:style>
  <w:style w:type="character" w:styleId="Emphasis">
    <w:name w:val="Emphasis"/>
    <w:uiPriority w:val="20"/>
    <w:qFormat/>
    <w:rsid w:val="00075E4E"/>
    <w:rPr>
      <w:i/>
      <w:iCs/>
    </w:rPr>
  </w:style>
  <w:style w:type="character" w:styleId="UnresolvedMention">
    <w:name w:val="Unresolved Mention"/>
    <w:basedOn w:val="DefaultParagraphFont"/>
    <w:uiPriority w:val="99"/>
    <w:semiHidden/>
    <w:unhideWhenUsed/>
    <w:rsid w:val="00101E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3390555">
      <w:bodyDiv w:val="1"/>
      <w:marLeft w:val="0"/>
      <w:marRight w:val="0"/>
      <w:marTop w:val="0"/>
      <w:marBottom w:val="0"/>
      <w:divBdr>
        <w:top w:val="none" w:sz="0" w:space="0" w:color="auto"/>
        <w:left w:val="none" w:sz="0" w:space="0" w:color="auto"/>
        <w:bottom w:val="none" w:sz="0" w:space="0" w:color="auto"/>
        <w:right w:val="none" w:sz="0" w:space="0" w:color="auto"/>
      </w:divBdr>
      <w:divsChild>
        <w:div w:id="911506778">
          <w:marLeft w:val="0"/>
          <w:marRight w:val="0"/>
          <w:marTop w:val="0"/>
          <w:marBottom w:val="0"/>
          <w:divBdr>
            <w:top w:val="none" w:sz="0" w:space="0" w:color="auto"/>
            <w:left w:val="none" w:sz="0" w:space="0" w:color="auto"/>
            <w:bottom w:val="none" w:sz="0" w:space="0" w:color="auto"/>
            <w:right w:val="none" w:sz="0" w:space="0" w:color="auto"/>
          </w:divBdr>
        </w:div>
      </w:divsChild>
    </w:div>
    <w:div w:id="631133590">
      <w:bodyDiv w:val="1"/>
      <w:marLeft w:val="0"/>
      <w:marRight w:val="0"/>
      <w:marTop w:val="0"/>
      <w:marBottom w:val="0"/>
      <w:divBdr>
        <w:top w:val="none" w:sz="0" w:space="0" w:color="auto"/>
        <w:left w:val="none" w:sz="0" w:space="0" w:color="auto"/>
        <w:bottom w:val="none" w:sz="0" w:space="0" w:color="auto"/>
        <w:right w:val="none" w:sz="0" w:space="0" w:color="auto"/>
      </w:divBdr>
      <w:divsChild>
        <w:div w:id="1753162488">
          <w:marLeft w:val="0"/>
          <w:marRight w:val="0"/>
          <w:marTop w:val="0"/>
          <w:marBottom w:val="0"/>
          <w:divBdr>
            <w:top w:val="none" w:sz="0" w:space="0" w:color="auto"/>
            <w:left w:val="none" w:sz="0" w:space="0" w:color="auto"/>
            <w:bottom w:val="none" w:sz="0" w:space="0" w:color="auto"/>
            <w:right w:val="none" w:sz="0" w:space="0" w:color="auto"/>
          </w:divBdr>
        </w:div>
      </w:divsChild>
    </w:div>
    <w:div w:id="839389999">
      <w:bodyDiv w:val="1"/>
      <w:marLeft w:val="0"/>
      <w:marRight w:val="0"/>
      <w:marTop w:val="0"/>
      <w:marBottom w:val="0"/>
      <w:divBdr>
        <w:top w:val="none" w:sz="0" w:space="0" w:color="auto"/>
        <w:left w:val="none" w:sz="0" w:space="0" w:color="auto"/>
        <w:bottom w:val="none" w:sz="0" w:space="0" w:color="auto"/>
        <w:right w:val="none" w:sz="0" w:space="0" w:color="auto"/>
      </w:divBdr>
    </w:div>
    <w:div w:id="1438794772">
      <w:bodyDiv w:val="1"/>
      <w:marLeft w:val="0"/>
      <w:marRight w:val="0"/>
      <w:marTop w:val="0"/>
      <w:marBottom w:val="0"/>
      <w:divBdr>
        <w:top w:val="none" w:sz="0" w:space="0" w:color="auto"/>
        <w:left w:val="none" w:sz="0" w:space="0" w:color="auto"/>
        <w:bottom w:val="none" w:sz="0" w:space="0" w:color="auto"/>
        <w:right w:val="none" w:sz="0" w:space="0" w:color="auto"/>
      </w:divBdr>
      <w:divsChild>
        <w:div w:id="21273856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etmuseum.org/toah/intro/atr/09sm.htm" TargetMode="Externa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hyperlink" Target="http://www.lrb.co.uk/v34/n21/hal-foster/preposterous-timing" TargetMode="External"/><Relationship Id="rId17" Type="http://schemas.openxmlformats.org/officeDocument/2006/relationships/image" Target="media/image5.jp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nonsite.org/article/capital-in-the-nineteenth-century" TargetMode="Externa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image" Target="media/image2.png"/><Relationship Id="rId19" Type="http://schemas.openxmlformats.org/officeDocument/2006/relationships/image" Target="media/image7.jpg"/><Relationship Id="rId4" Type="http://schemas.openxmlformats.org/officeDocument/2006/relationships/webSettings" Target="webSettings.xml"/><Relationship Id="rId9" Type="http://schemas.openxmlformats.org/officeDocument/2006/relationships/hyperlink" Target="mailto:angarone@princeton.edu" TargetMode="External"/><Relationship Id="rId14" Type="http://schemas.openxmlformats.org/officeDocument/2006/relationships/footer" Target="footer2.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4F619F-99C0-472E-A486-A5762684A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22</Pages>
  <Words>2531</Words>
  <Characters>17013</Characters>
  <Application>Microsoft Office Word</Application>
  <DocSecurity>0</DocSecurity>
  <Lines>340</Lines>
  <Paragraphs>287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A. Angarone</dc:creator>
  <cp:keywords/>
  <dc:description/>
  <cp:lastModifiedBy>Julie A. Angarone</cp:lastModifiedBy>
  <cp:revision>2</cp:revision>
  <dcterms:created xsi:type="dcterms:W3CDTF">2024-09-12T12:39:00Z</dcterms:created>
  <dcterms:modified xsi:type="dcterms:W3CDTF">2024-09-12T12:39:00Z</dcterms:modified>
</cp:coreProperties>
</file>